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B06A1" w14:textId="21B6CC2E" w:rsidR="0099531D" w:rsidRDefault="00647459">
      <w:pPr>
        <w:rPr>
          <w:lang w:eastAsia="zh-TW"/>
        </w:rPr>
      </w:pPr>
      <w:r>
        <w:rPr>
          <w:b/>
          <w:noProof/>
          <w:sz w:val="36"/>
          <w:szCs w:val="36"/>
          <w:lang w:eastAsia="zh-TW"/>
        </w:rPr>
        <w:drawing>
          <wp:anchor distT="0" distB="0" distL="114300" distR="114300" simplePos="0" relativeHeight="251658240" behindDoc="0" locked="0" layoutInCell="1" allowOverlap="1" wp14:anchorId="187A1ABE" wp14:editId="2FABF7DD">
            <wp:simplePos x="0" y="0"/>
            <wp:positionH relativeFrom="column">
              <wp:posOffset>-50800</wp:posOffset>
            </wp:positionH>
            <wp:positionV relativeFrom="paragraph">
              <wp:posOffset>149225</wp:posOffset>
            </wp:positionV>
            <wp:extent cx="2762250" cy="628015"/>
            <wp:effectExtent l="0" t="0" r="0" b="0"/>
            <wp:wrapSquare wrapText="bothSides"/>
            <wp:docPr id="2" name="Picture 2" descr="../../../Downloads/Embrace%20Audio%20Lab/Embrace-Audio-Lab-Logo-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ownloads/Embrace%20Audio%20Lab/Embrace-Audio-Lab-Logo-w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05F4">
        <w:tab/>
      </w:r>
      <w:r w:rsidR="001C05F4">
        <w:tab/>
      </w:r>
      <w:r w:rsidR="001C05F4">
        <w:tab/>
      </w:r>
      <w:r w:rsidR="001C05F4">
        <w:tab/>
      </w:r>
      <w:r w:rsidR="001C05F4">
        <w:tab/>
      </w:r>
      <w:r w:rsidR="001C05F4">
        <w:tab/>
      </w:r>
      <w:r w:rsidR="001C05F4">
        <w:tab/>
      </w:r>
      <w:r w:rsidR="00E81A1C">
        <w:rPr>
          <w:rFonts w:hint="eastAsia"/>
          <w:lang w:eastAsia="zh-TW"/>
        </w:rPr>
        <w:t xml:space="preserve">                            </w:t>
      </w:r>
      <w:r w:rsidR="00E81A1C">
        <w:rPr>
          <w:rFonts w:hint="eastAsia"/>
          <w:b/>
          <w:noProof/>
          <w:sz w:val="36"/>
          <w:szCs w:val="36"/>
          <w:lang w:eastAsia="zh-TW"/>
        </w:rPr>
        <w:drawing>
          <wp:inline distT="0" distB="0" distL="0" distR="0" wp14:anchorId="7CC3CF62" wp14:editId="7EF7D829">
            <wp:extent cx="1489076" cy="5334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ROUND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076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B3367" w14:textId="6209A6A1" w:rsidR="00E81A1C" w:rsidRPr="00E81A1C" w:rsidRDefault="00E81A1C" w:rsidP="00E81A1C">
      <w:pPr>
        <w:rPr>
          <w:sz w:val="40"/>
          <w:szCs w:val="40"/>
          <w:lang w:eastAsia="zh-TW"/>
        </w:rPr>
      </w:pPr>
    </w:p>
    <w:p w14:paraId="0D11322C" w14:textId="5E787AFA" w:rsidR="007028D8" w:rsidRPr="00AD068F" w:rsidRDefault="00A674E6" w:rsidP="00DC1608">
      <w:pPr>
        <w:jc w:val="center"/>
        <w:rPr>
          <w:b/>
          <w:sz w:val="28"/>
          <w:szCs w:val="28"/>
          <w:lang w:eastAsia="zh-TW"/>
        </w:rPr>
      </w:pPr>
      <w:r w:rsidRPr="00AD068F">
        <w:rPr>
          <w:rFonts w:hint="eastAsia"/>
          <w:b/>
          <w:sz w:val="28"/>
          <w:szCs w:val="28"/>
          <w:lang w:eastAsia="zh-TW"/>
        </w:rPr>
        <w:t>Worl</w:t>
      </w:r>
      <w:r w:rsidRPr="00AD068F">
        <w:rPr>
          <w:b/>
          <w:sz w:val="28"/>
          <w:szCs w:val="28"/>
          <w:lang w:eastAsia="zh-TW"/>
        </w:rPr>
        <w:t>d’</w:t>
      </w:r>
      <w:r w:rsidRPr="00AD068F">
        <w:rPr>
          <w:rFonts w:hint="eastAsia"/>
          <w:b/>
          <w:sz w:val="28"/>
          <w:szCs w:val="28"/>
          <w:lang w:eastAsia="zh-TW"/>
        </w:rPr>
        <w:t xml:space="preserve">s smallest home theater </w:t>
      </w:r>
      <w:r w:rsidR="00AA067B" w:rsidRPr="00AD068F">
        <w:rPr>
          <w:b/>
          <w:sz w:val="28"/>
          <w:szCs w:val="28"/>
        </w:rPr>
        <w:t>XPUMP</w:t>
      </w:r>
      <w:r w:rsidR="00DC1608" w:rsidRPr="00AD068F">
        <w:rPr>
          <w:rFonts w:hint="eastAsia"/>
          <w:b/>
          <w:sz w:val="28"/>
          <w:szCs w:val="28"/>
          <w:lang w:eastAsia="zh-TW"/>
        </w:rPr>
        <w:t xml:space="preserve"> to receive </w:t>
      </w:r>
      <w:proofErr w:type="spellStart"/>
      <w:r w:rsidR="00DC1608" w:rsidRPr="00AD068F">
        <w:rPr>
          <w:rFonts w:hint="eastAsia"/>
          <w:b/>
          <w:sz w:val="28"/>
          <w:szCs w:val="28"/>
          <w:lang w:eastAsia="zh-TW"/>
        </w:rPr>
        <w:t>Computex</w:t>
      </w:r>
      <w:proofErr w:type="spellEnd"/>
      <w:r w:rsidR="00DC1608" w:rsidRPr="00AD068F">
        <w:rPr>
          <w:rFonts w:hint="eastAsia"/>
          <w:b/>
          <w:sz w:val="28"/>
          <w:szCs w:val="28"/>
          <w:lang w:eastAsia="zh-TW"/>
        </w:rPr>
        <w:t xml:space="preserve"> D&amp;I </w:t>
      </w:r>
      <w:r w:rsidR="00AD068F" w:rsidRPr="00AD068F">
        <w:rPr>
          <w:rFonts w:hint="eastAsia"/>
          <w:b/>
          <w:sz w:val="28"/>
          <w:szCs w:val="28"/>
          <w:lang w:eastAsia="zh-TW"/>
        </w:rPr>
        <w:t xml:space="preserve">Gold </w:t>
      </w:r>
      <w:r w:rsidR="00DC1608" w:rsidRPr="00AD068F">
        <w:rPr>
          <w:rFonts w:hint="eastAsia"/>
          <w:b/>
          <w:sz w:val="28"/>
          <w:szCs w:val="28"/>
          <w:lang w:eastAsia="zh-TW"/>
        </w:rPr>
        <w:t>Awards</w:t>
      </w:r>
    </w:p>
    <w:p w14:paraId="3F75A37F" w14:textId="7B765A11" w:rsidR="008C45CD" w:rsidRPr="00AD068F" w:rsidRDefault="007028D8" w:rsidP="00DC1608">
      <w:pPr>
        <w:jc w:val="center"/>
        <w:rPr>
          <w:b/>
          <w:sz w:val="28"/>
          <w:szCs w:val="28"/>
          <w:lang w:eastAsia="zh-TW"/>
        </w:rPr>
      </w:pPr>
      <w:r w:rsidRPr="00AD068F">
        <w:rPr>
          <w:rFonts w:hint="eastAsia"/>
          <w:b/>
          <w:sz w:val="28"/>
          <w:szCs w:val="28"/>
          <w:lang w:eastAsia="zh-TW"/>
        </w:rPr>
        <w:t xml:space="preserve">Recognized for design and innovation </w:t>
      </w:r>
      <w:r w:rsidR="0075494E" w:rsidRPr="00AD068F">
        <w:rPr>
          <w:rFonts w:hint="eastAsia"/>
          <w:b/>
          <w:sz w:val="28"/>
          <w:szCs w:val="28"/>
          <w:lang w:eastAsia="zh-TW"/>
        </w:rPr>
        <w:t xml:space="preserve">from </w:t>
      </w:r>
      <w:proofErr w:type="spellStart"/>
      <w:r w:rsidR="0075494E" w:rsidRPr="00AD068F">
        <w:rPr>
          <w:rFonts w:hint="eastAsia"/>
          <w:b/>
          <w:sz w:val="28"/>
          <w:szCs w:val="28"/>
          <w:lang w:eastAsia="zh-TW"/>
        </w:rPr>
        <w:t>iF</w:t>
      </w:r>
      <w:proofErr w:type="spellEnd"/>
      <w:r w:rsidR="00600EAB" w:rsidRPr="00AD068F">
        <w:rPr>
          <w:rFonts w:hint="eastAsia"/>
          <w:b/>
          <w:sz w:val="28"/>
          <w:szCs w:val="28"/>
          <w:lang w:eastAsia="zh-TW"/>
        </w:rPr>
        <w:t xml:space="preserve"> and TAITRA</w:t>
      </w:r>
      <w:r w:rsidRPr="00AD068F">
        <w:rPr>
          <w:rFonts w:hint="eastAsia"/>
          <w:b/>
          <w:sz w:val="28"/>
          <w:szCs w:val="28"/>
          <w:lang w:eastAsia="zh-TW"/>
        </w:rPr>
        <w:t xml:space="preserve"> </w:t>
      </w:r>
      <w:r w:rsidR="00DC1608" w:rsidRPr="00AD068F">
        <w:rPr>
          <w:rFonts w:hint="eastAsia"/>
          <w:b/>
          <w:sz w:val="28"/>
          <w:szCs w:val="28"/>
          <w:lang w:eastAsia="zh-TW"/>
        </w:rPr>
        <w:t xml:space="preserve"> </w:t>
      </w:r>
      <w:r w:rsidR="00A674E6" w:rsidRPr="00AD068F">
        <w:rPr>
          <w:rFonts w:hint="eastAsia"/>
          <w:b/>
          <w:sz w:val="28"/>
          <w:szCs w:val="28"/>
          <w:lang w:eastAsia="zh-TW"/>
        </w:rPr>
        <w:t xml:space="preserve"> </w:t>
      </w:r>
    </w:p>
    <w:p w14:paraId="2516681D" w14:textId="7A39C81F" w:rsidR="003F5D2F" w:rsidRPr="00AD068F" w:rsidRDefault="003F5D2F" w:rsidP="00BF60EC">
      <w:pPr>
        <w:jc w:val="center"/>
        <w:rPr>
          <w:i/>
          <w:sz w:val="28"/>
          <w:szCs w:val="28"/>
          <w:lang w:eastAsia="zh-TW"/>
        </w:rPr>
      </w:pPr>
      <w:r w:rsidRPr="00AD068F">
        <w:rPr>
          <w:rFonts w:hint="eastAsia"/>
          <w:i/>
          <w:sz w:val="28"/>
          <w:szCs w:val="28"/>
          <w:lang w:eastAsia="zh-TW"/>
        </w:rPr>
        <w:t xml:space="preserve">Among the global top </w:t>
      </w:r>
      <w:r w:rsidR="00654C4A" w:rsidRPr="00AD068F">
        <w:rPr>
          <w:rFonts w:hint="eastAsia"/>
          <w:i/>
          <w:sz w:val="28"/>
          <w:szCs w:val="28"/>
          <w:lang w:eastAsia="zh-TW"/>
        </w:rPr>
        <w:t>20</w:t>
      </w:r>
      <w:r w:rsidRPr="00AD068F">
        <w:rPr>
          <w:rFonts w:hint="eastAsia"/>
          <w:i/>
          <w:sz w:val="28"/>
          <w:szCs w:val="28"/>
          <w:lang w:eastAsia="zh-TW"/>
        </w:rPr>
        <w:t xml:space="preserve"> most-popular sound</w:t>
      </w:r>
      <w:r w:rsidR="00654C4A" w:rsidRPr="00AD068F">
        <w:rPr>
          <w:rFonts w:hint="eastAsia"/>
          <w:i/>
          <w:sz w:val="28"/>
          <w:szCs w:val="28"/>
          <w:lang w:eastAsia="zh-TW"/>
        </w:rPr>
        <w:t xml:space="preserve"> project</w:t>
      </w:r>
      <w:r w:rsidRPr="00AD068F">
        <w:rPr>
          <w:rFonts w:hint="eastAsia"/>
          <w:i/>
          <w:sz w:val="28"/>
          <w:szCs w:val="28"/>
          <w:lang w:eastAsia="zh-TW"/>
        </w:rPr>
        <w:t>s</w:t>
      </w:r>
      <w:r w:rsidR="005F3688" w:rsidRPr="00AD068F">
        <w:rPr>
          <w:rFonts w:hint="eastAsia"/>
          <w:i/>
          <w:sz w:val="28"/>
          <w:szCs w:val="28"/>
          <w:lang w:eastAsia="zh-TW"/>
        </w:rPr>
        <w:t xml:space="preserve"> on Kickstarter</w:t>
      </w:r>
      <w:r w:rsidRPr="00AD068F">
        <w:rPr>
          <w:rFonts w:hint="eastAsia"/>
          <w:i/>
          <w:sz w:val="28"/>
          <w:szCs w:val="28"/>
          <w:lang w:eastAsia="zh-TW"/>
        </w:rPr>
        <w:t xml:space="preserve"> ever</w:t>
      </w:r>
      <w:r w:rsidR="005F3688" w:rsidRPr="00AD068F">
        <w:rPr>
          <w:rFonts w:hint="eastAsia"/>
          <w:i/>
          <w:sz w:val="28"/>
          <w:szCs w:val="28"/>
          <w:lang w:eastAsia="zh-TW"/>
        </w:rPr>
        <w:t xml:space="preserve"> </w:t>
      </w:r>
    </w:p>
    <w:p w14:paraId="2630511B" w14:textId="173884A7" w:rsidR="00654C4A" w:rsidRPr="00AD068F" w:rsidRDefault="00334FD0" w:rsidP="00654C4A">
      <w:pPr>
        <w:jc w:val="center"/>
        <w:rPr>
          <w:i/>
          <w:sz w:val="28"/>
          <w:szCs w:val="28"/>
          <w:lang w:eastAsia="zh-TW"/>
        </w:rPr>
      </w:pPr>
      <w:r>
        <w:rPr>
          <w:rFonts w:hint="eastAsia"/>
          <w:i/>
          <w:sz w:val="28"/>
          <w:szCs w:val="28"/>
          <w:lang w:eastAsia="zh-TW"/>
        </w:rPr>
        <w:t>Pocket</w:t>
      </w:r>
      <w:r w:rsidR="00654C4A" w:rsidRPr="00AD068F">
        <w:rPr>
          <w:i/>
          <w:sz w:val="28"/>
          <w:szCs w:val="28"/>
        </w:rPr>
        <w:t xml:space="preserve">-size </w:t>
      </w:r>
      <w:r w:rsidR="00654C4A" w:rsidRPr="00AD068F">
        <w:rPr>
          <w:rFonts w:hint="eastAsia"/>
          <w:i/>
          <w:sz w:val="28"/>
          <w:szCs w:val="28"/>
          <w:lang w:eastAsia="zh-TW"/>
        </w:rPr>
        <w:t>device</w:t>
      </w:r>
      <w:r w:rsidR="00654C4A" w:rsidRPr="00AD068F">
        <w:rPr>
          <w:i/>
          <w:sz w:val="28"/>
          <w:szCs w:val="28"/>
        </w:rPr>
        <w:t xml:space="preserve"> turns stereo into an immersive </w:t>
      </w:r>
      <w:r w:rsidR="00654C4A" w:rsidRPr="00AD068F">
        <w:rPr>
          <w:rFonts w:hint="eastAsia"/>
          <w:i/>
          <w:sz w:val="28"/>
          <w:szCs w:val="28"/>
          <w:lang w:eastAsia="zh-TW"/>
        </w:rPr>
        <w:t>experience</w:t>
      </w:r>
    </w:p>
    <w:p w14:paraId="0F15FAB7" w14:textId="77777777" w:rsidR="00021B0D" w:rsidRPr="00334FD0" w:rsidRDefault="00021B0D">
      <w:pPr>
        <w:rPr>
          <w:lang w:eastAsia="zh-TW"/>
        </w:rPr>
      </w:pPr>
    </w:p>
    <w:p w14:paraId="7B634F24" w14:textId="5CF29CBC" w:rsidR="0075494E" w:rsidRDefault="00DC1608" w:rsidP="0075494E">
      <w:pPr>
        <w:rPr>
          <w:lang w:eastAsia="zh-TW"/>
        </w:rPr>
      </w:pPr>
      <w:r>
        <w:rPr>
          <w:rFonts w:hint="eastAsia"/>
          <w:lang w:eastAsia="zh-TW"/>
        </w:rPr>
        <w:t>TAIPEI,</w:t>
      </w:r>
      <w:r w:rsidR="00D80F4A">
        <w:rPr>
          <w:rFonts w:hint="eastAsia"/>
          <w:lang w:eastAsia="zh-TW"/>
        </w:rPr>
        <w:t xml:space="preserve"> </w:t>
      </w:r>
      <w:r w:rsidR="00F712CB">
        <w:rPr>
          <w:rFonts w:hint="eastAsia"/>
          <w:lang w:eastAsia="zh-TW"/>
        </w:rPr>
        <w:t>May 29</w:t>
      </w:r>
      <w:r w:rsidR="00C65DBC">
        <w:t>, 201</w:t>
      </w:r>
      <w:r w:rsidR="00C65DBC">
        <w:rPr>
          <w:rFonts w:hint="eastAsia"/>
          <w:lang w:eastAsia="zh-TW"/>
        </w:rPr>
        <w:t>7</w:t>
      </w:r>
      <w:r w:rsidR="00FB5CDF">
        <w:t xml:space="preserve"> — Embrace Audio Lab Inc.</w:t>
      </w:r>
      <w:r>
        <w:rPr>
          <w:rFonts w:hint="eastAsia"/>
          <w:lang w:eastAsia="zh-TW"/>
        </w:rPr>
        <w:t xml:space="preserve"> announced </w:t>
      </w:r>
      <w:r w:rsidR="007028D8">
        <w:rPr>
          <w:rFonts w:hint="eastAsia"/>
          <w:lang w:eastAsia="zh-TW"/>
        </w:rPr>
        <w:t>today</w:t>
      </w:r>
      <w:r w:rsidR="00A2758A">
        <w:rPr>
          <w:rFonts w:hint="eastAsia"/>
          <w:lang w:eastAsia="zh-TW"/>
        </w:rPr>
        <w:t xml:space="preserve"> that</w:t>
      </w:r>
      <w:r w:rsidR="00B92D56">
        <w:rPr>
          <w:rFonts w:hint="eastAsia"/>
          <w:lang w:eastAsia="zh-TW"/>
        </w:rPr>
        <w:t xml:space="preserve"> </w:t>
      </w:r>
      <w:r w:rsidR="007028D8">
        <w:rPr>
          <w:rFonts w:hint="eastAsia"/>
          <w:lang w:eastAsia="zh-TW"/>
        </w:rPr>
        <w:t xml:space="preserve">its </w:t>
      </w:r>
      <w:r w:rsidR="00170391">
        <w:rPr>
          <w:lang w:eastAsia="zh-TW"/>
        </w:rPr>
        <w:t>signature</w:t>
      </w:r>
      <w:r w:rsidR="00170391">
        <w:rPr>
          <w:rFonts w:hint="eastAsia"/>
          <w:lang w:eastAsia="zh-TW"/>
        </w:rPr>
        <w:t xml:space="preserve"> product</w:t>
      </w:r>
      <w:r w:rsidR="00A674E6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XPUMP, the </w:t>
      </w:r>
      <w:r w:rsidR="00A2758A">
        <w:rPr>
          <w:rFonts w:hint="eastAsia"/>
          <w:lang w:eastAsia="zh-TW"/>
        </w:rPr>
        <w:t>world</w:t>
      </w:r>
      <w:r w:rsidR="00A2758A">
        <w:rPr>
          <w:lang w:eastAsia="zh-TW"/>
        </w:rPr>
        <w:t>’</w:t>
      </w:r>
      <w:r w:rsidR="00A2758A">
        <w:rPr>
          <w:rFonts w:hint="eastAsia"/>
          <w:lang w:eastAsia="zh-TW"/>
        </w:rPr>
        <w:t xml:space="preserve">s smartest and smallest home theater, </w:t>
      </w:r>
      <w:r w:rsidR="007028D8">
        <w:rPr>
          <w:rFonts w:hint="eastAsia"/>
          <w:lang w:eastAsia="zh-TW"/>
        </w:rPr>
        <w:t xml:space="preserve">has won the significant </w:t>
      </w:r>
      <w:proofErr w:type="spellStart"/>
      <w:r w:rsidR="007028D8">
        <w:rPr>
          <w:rFonts w:hint="eastAsia"/>
          <w:lang w:eastAsia="zh-TW"/>
        </w:rPr>
        <w:t>Computex</w:t>
      </w:r>
      <w:proofErr w:type="spellEnd"/>
      <w:r w:rsidR="007028D8">
        <w:rPr>
          <w:rFonts w:hint="eastAsia"/>
          <w:lang w:eastAsia="zh-TW"/>
        </w:rPr>
        <w:t xml:space="preserve"> </w:t>
      </w:r>
      <w:proofErr w:type="spellStart"/>
      <w:r w:rsidR="007028D8">
        <w:rPr>
          <w:rFonts w:hint="eastAsia"/>
          <w:lang w:eastAsia="zh-TW"/>
        </w:rPr>
        <w:t>d&amp;</w:t>
      </w:r>
      <w:r w:rsidR="00AD068F">
        <w:rPr>
          <w:rFonts w:hint="eastAsia"/>
          <w:lang w:eastAsia="zh-TW"/>
        </w:rPr>
        <w:t>i</w:t>
      </w:r>
      <w:proofErr w:type="spellEnd"/>
      <w:r w:rsidR="00AD068F">
        <w:rPr>
          <w:rFonts w:hint="eastAsia"/>
          <w:lang w:eastAsia="zh-TW"/>
        </w:rPr>
        <w:t xml:space="preserve"> Gold</w:t>
      </w:r>
      <w:r w:rsidR="007028D8">
        <w:rPr>
          <w:rFonts w:hint="eastAsia"/>
          <w:lang w:eastAsia="zh-TW"/>
        </w:rPr>
        <w:t xml:space="preserve"> Awards</w:t>
      </w:r>
      <w:r w:rsidR="00AD068F">
        <w:rPr>
          <w:rFonts w:hint="eastAsia"/>
          <w:lang w:eastAsia="zh-TW"/>
        </w:rPr>
        <w:t xml:space="preserve"> for </w:t>
      </w:r>
      <w:r w:rsidR="007028D8">
        <w:rPr>
          <w:rFonts w:hint="eastAsia"/>
          <w:lang w:eastAsia="zh-TW"/>
        </w:rPr>
        <w:t xml:space="preserve">this </w:t>
      </w:r>
      <w:r w:rsidR="00AB173A">
        <w:rPr>
          <w:rFonts w:hint="eastAsia"/>
          <w:lang w:eastAsia="zh-TW"/>
        </w:rPr>
        <w:t>year</w:t>
      </w:r>
      <w:r w:rsidR="002C1EF9">
        <w:rPr>
          <w:rFonts w:ascii="Arial" w:hAnsi="Arial" w:cs="Arial" w:hint="eastAsia"/>
          <w:color w:val="000000"/>
          <w:sz w:val="20"/>
          <w:szCs w:val="20"/>
          <w:shd w:val="clear" w:color="auto" w:fill="FFFFFF"/>
          <w:lang w:eastAsia="zh-TW"/>
        </w:rPr>
        <w:t>.</w:t>
      </w:r>
      <w:r w:rsidR="00B92D56">
        <w:rPr>
          <w:rFonts w:hint="eastAsia"/>
          <w:lang w:eastAsia="zh-TW"/>
        </w:rPr>
        <w:t xml:space="preserve"> </w:t>
      </w:r>
    </w:p>
    <w:p w14:paraId="5032A6C4" w14:textId="77777777" w:rsidR="0075494E" w:rsidRPr="00AD068F" w:rsidRDefault="0075494E" w:rsidP="0075494E">
      <w:pPr>
        <w:rPr>
          <w:lang w:eastAsia="zh-TW"/>
        </w:rPr>
      </w:pPr>
    </w:p>
    <w:p w14:paraId="4E3E387A" w14:textId="08CA3BB9" w:rsidR="00DC1608" w:rsidRDefault="00A2758A" w:rsidP="00975958">
      <w:pPr>
        <w:rPr>
          <w:lang w:eastAsia="zh-TW"/>
        </w:rPr>
      </w:pPr>
      <w:proofErr w:type="spellStart"/>
      <w:r w:rsidRPr="0075494E">
        <w:rPr>
          <w:rFonts w:hint="eastAsia"/>
        </w:rPr>
        <w:t>Computex</w:t>
      </w:r>
      <w:proofErr w:type="spellEnd"/>
      <w:r w:rsidRPr="0075494E">
        <w:rPr>
          <w:rFonts w:hint="eastAsia"/>
        </w:rPr>
        <w:t xml:space="preserve"> </w:t>
      </w:r>
      <w:proofErr w:type="spellStart"/>
      <w:r w:rsidRPr="0075494E">
        <w:rPr>
          <w:rFonts w:hint="eastAsia"/>
        </w:rPr>
        <w:t>d&amp;</w:t>
      </w:r>
      <w:r w:rsidRPr="0075494E">
        <w:t>i</w:t>
      </w:r>
      <w:proofErr w:type="spellEnd"/>
      <w:r w:rsidRPr="0075494E">
        <w:t xml:space="preserve"> Awards</w:t>
      </w:r>
      <w:r w:rsidR="00AD068F">
        <w:rPr>
          <w:rFonts w:hint="eastAsia"/>
          <w:lang w:eastAsia="zh-TW"/>
        </w:rPr>
        <w:t xml:space="preserve">, </w:t>
      </w:r>
      <w:r w:rsidR="00053B0E" w:rsidRPr="0075494E">
        <w:rPr>
          <w:rFonts w:hint="eastAsia"/>
        </w:rPr>
        <w:t>hosted by</w:t>
      </w:r>
      <w:r w:rsidR="0075494E" w:rsidRPr="0075494E">
        <w:rPr>
          <w:rFonts w:hint="eastAsia"/>
        </w:rPr>
        <w:t xml:space="preserve"> </w:t>
      </w:r>
      <w:proofErr w:type="spellStart"/>
      <w:r w:rsidR="00334FD0">
        <w:t>iF</w:t>
      </w:r>
      <w:proofErr w:type="spellEnd"/>
      <w:r w:rsidR="00334FD0">
        <w:t xml:space="preserve">, </w:t>
      </w:r>
      <w:r w:rsidR="00334FD0">
        <w:rPr>
          <w:rFonts w:hint="eastAsia"/>
          <w:lang w:eastAsia="zh-TW"/>
        </w:rPr>
        <w:t>the</w:t>
      </w:r>
      <w:r w:rsidR="0075494E" w:rsidRPr="0075494E">
        <w:t xml:space="preserve"> International Forum Design</w:t>
      </w:r>
      <w:r w:rsidR="0075494E" w:rsidRPr="0075494E">
        <w:rPr>
          <w:rFonts w:hint="eastAsia"/>
        </w:rPr>
        <w:t>, and</w:t>
      </w:r>
      <w:r w:rsidR="0075494E" w:rsidRPr="0075494E">
        <w:t xml:space="preserve"> Taiwan External Trade and </w:t>
      </w:r>
      <w:r w:rsidR="0075494E">
        <w:t>Development Council (TAITRA)</w:t>
      </w:r>
      <w:r w:rsidR="00AD068F">
        <w:rPr>
          <w:rFonts w:hint="eastAsia"/>
          <w:lang w:eastAsia="zh-TW"/>
        </w:rPr>
        <w:t>,</w:t>
      </w:r>
      <w:r w:rsidR="0075494E" w:rsidRPr="0075494E">
        <w:rPr>
          <w:rFonts w:hint="eastAsia"/>
        </w:rPr>
        <w:t xml:space="preserve"> will celebrate its</w:t>
      </w:r>
      <w:r w:rsidR="0075494E" w:rsidRPr="0075494E">
        <w:t xml:space="preserve"> 10th anniversary</w:t>
      </w:r>
      <w:r w:rsidR="0075494E" w:rsidRPr="0075494E">
        <w:rPr>
          <w:rFonts w:hint="eastAsia"/>
        </w:rPr>
        <w:t xml:space="preserve"> in 2017</w:t>
      </w:r>
      <w:r w:rsidR="0075494E" w:rsidRPr="0075494E">
        <w:t>.</w:t>
      </w:r>
      <w:r w:rsidR="0075494E" w:rsidRPr="0075494E">
        <w:rPr>
          <w:rFonts w:hint="eastAsia"/>
        </w:rPr>
        <w:t xml:space="preserve"> </w:t>
      </w:r>
      <w:r w:rsidR="0075494E">
        <w:rPr>
          <w:rFonts w:hint="eastAsia"/>
          <w:lang w:eastAsia="zh-TW"/>
        </w:rPr>
        <w:t xml:space="preserve">The awards committee </w:t>
      </w:r>
      <w:r w:rsidR="0075494E">
        <w:rPr>
          <w:rFonts w:hint="eastAsia"/>
        </w:rPr>
        <w:t>invite</w:t>
      </w:r>
      <w:r w:rsidR="0075494E">
        <w:rPr>
          <w:rFonts w:hint="eastAsia"/>
          <w:lang w:eastAsia="zh-TW"/>
        </w:rPr>
        <w:t>s</w:t>
      </w:r>
      <w:r w:rsidR="00053B0E">
        <w:rPr>
          <w:rFonts w:hint="eastAsia"/>
        </w:rPr>
        <w:t xml:space="preserve"> world</w:t>
      </w:r>
      <w:r w:rsidR="00053B0E">
        <w:t>’</w:t>
      </w:r>
      <w:r w:rsidR="00053B0E">
        <w:rPr>
          <w:rFonts w:hint="eastAsia"/>
        </w:rPr>
        <w:t>s top industrial des</w:t>
      </w:r>
      <w:r w:rsidR="0075494E">
        <w:rPr>
          <w:rFonts w:hint="eastAsia"/>
        </w:rPr>
        <w:t xml:space="preserve">igners to </w:t>
      </w:r>
      <w:r w:rsidR="00053B0E">
        <w:rPr>
          <w:rFonts w:hint="eastAsia"/>
        </w:rPr>
        <w:t>select</w:t>
      </w:r>
      <w:r w:rsidR="00AB173A">
        <w:rPr>
          <w:rFonts w:hint="eastAsia"/>
        </w:rPr>
        <w:t xml:space="preserve"> every year from hundreds of new tech gadgets</w:t>
      </w:r>
      <w:r w:rsidR="00053B0E">
        <w:rPr>
          <w:rFonts w:hint="eastAsia"/>
        </w:rPr>
        <w:t xml:space="preserve"> and look for bright innovations. </w:t>
      </w:r>
      <w:r w:rsidR="00AB173A">
        <w:rPr>
          <w:rFonts w:hint="eastAsia"/>
        </w:rPr>
        <w:t xml:space="preserve"> </w:t>
      </w:r>
      <w:r>
        <w:t xml:space="preserve"> </w:t>
      </w:r>
    </w:p>
    <w:p w14:paraId="04682788" w14:textId="4E559DCD" w:rsidR="00B92D56" w:rsidRPr="005F1AD6" w:rsidRDefault="00B92D56" w:rsidP="00975958">
      <w:pPr>
        <w:rPr>
          <w:lang w:eastAsia="zh-TW"/>
        </w:rPr>
      </w:pPr>
    </w:p>
    <w:p w14:paraId="29C81F36" w14:textId="331E5246" w:rsidR="006E39DD" w:rsidRPr="007028D8" w:rsidRDefault="00B92D56" w:rsidP="00975958">
      <w:pPr>
        <w:rPr>
          <w:lang w:eastAsia="zh-TW"/>
        </w:rPr>
      </w:pPr>
      <w:r>
        <w:t xml:space="preserve">XPUMP features a patented digital signal processing algorithm </w:t>
      </w:r>
      <w:bookmarkStart w:id="0" w:name="_GoBack"/>
      <w:bookmarkEnd w:id="0"/>
      <w:r w:rsidR="00A86C89" w:rsidRPr="00A86C89">
        <w:rPr>
          <w:lang w:eastAsia="zh-TW"/>
        </w:rPr>
        <w:t>XROUND™</w:t>
      </w:r>
      <w:r>
        <w:rPr>
          <w:lang w:eastAsia="zh-TW"/>
        </w:rPr>
        <w:t>, which identifies and analyzes an audio source in real-time, then recons</w:t>
      </w:r>
      <w:r>
        <w:t>tructs the sound field to add detail and aural space, to giv</w:t>
      </w:r>
      <w:r w:rsidR="00890469">
        <w:t>e the user a</w:t>
      </w:r>
      <w:r w:rsidR="00F914DB">
        <w:rPr>
          <w:rFonts w:hint="eastAsia"/>
          <w:lang w:eastAsia="zh-TW"/>
        </w:rPr>
        <w:t>n</w:t>
      </w:r>
      <w:r w:rsidR="00890469">
        <w:t xml:space="preserve"> </w:t>
      </w:r>
      <w:r w:rsidR="00890469">
        <w:rPr>
          <w:rFonts w:hint="eastAsia"/>
          <w:lang w:eastAsia="zh-TW"/>
        </w:rPr>
        <w:t>immersive</w:t>
      </w:r>
      <w:r>
        <w:t xml:space="preserve"> listening experience. </w:t>
      </w:r>
      <w:r w:rsidR="007028D8">
        <w:rPr>
          <w:rFonts w:hint="eastAsia"/>
          <w:lang w:eastAsia="zh-TW"/>
        </w:rPr>
        <w:t>The groundbreaking audio device is among the world</w:t>
      </w:r>
      <w:r w:rsidR="007028D8">
        <w:rPr>
          <w:lang w:eastAsia="zh-TW"/>
        </w:rPr>
        <w:t>’</w:t>
      </w:r>
      <w:r w:rsidR="007028D8">
        <w:rPr>
          <w:rFonts w:hint="eastAsia"/>
          <w:lang w:eastAsia="zh-TW"/>
        </w:rPr>
        <w:t xml:space="preserve">s top 20 most popular sound projects on Kickstarter </w:t>
      </w:r>
      <w:r w:rsidR="00FF6192">
        <w:rPr>
          <w:rFonts w:hint="eastAsia"/>
          <w:lang w:eastAsia="zh-TW"/>
        </w:rPr>
        <w:t>ever and it is currently</w:t>
      </w:r>
      <w:r w:rsidR="00FA0CE4">
        <w:rPr>
          <w:rFonts w:hint="eastAsia"/>
          <w:lang w:eastAsia="zh-TW"/>
        </w:rPr>
        <w:t xml:space="preserve"> available on </w:t>
      </w:r>
      <w:hyperlink r:id="rId10" w:anchor="/" w:history="1">
        <w:r w:rsidR="00FA0CE4" w:rsidRPr="00FF6192">
          <w:rPr>
            <w:rStyle w:val="a4"/>
            <w:rFonts w:hint="eastAsia"/>
            <w:lang w:eastAsia="zh-TW"/>
          </w:rPr>
          <w:t>Indiegogo Indemand</w:t>
        </w:r>
      </w:hyperlink>
      <w:r w:rsidR="00FA0CE4">
        <w:rPr>
          <w:rFonts w:hint="eastAsia"/>
          <w:lang w:eastAsia="zh-TW"/>
        </w:rPr>
        <w:t xml:space="preserve">, </w:t>
      </w:r>
      <w:hyperlink r:id="rId11" w:history="1">
        <w:r w:rsidR="00FA0CE4" w:rsidRPr="00FF6192">
          <w:rPr>
            <w:rStyle w:val="a4"/>
            <w:rFonts w:hint="eastAsia"/>
            <w:lang w:eastAsia="zh-TW"/>
          </w:rPr>
          <w:t>Touch of Modern (TOMO)</w:t>
        </w:r>
      </w:hyperlink>
      <w:r w:rsidR="00FA0CE4">
        <w:rPr>
          <w:rFonts w:hint="eastAsia"/>
          <w:lang w:eastAsia="zh-TW"/>
        </w:rPr>
        <w:t xml:space="preserve">, </w:t>
      </w:r>
      <w:hyperlink r:id="rId12" w:history="1">
        <w:r w:rsidR="006A4D5D" w:rsidRPr="00FF6192">
          <w:rPr>
            <w:rStyle w:val="a4"/>
            <w:rFonts w:hint="eastAsia"/>
            <w:lang w:eastAsia="zh-TW"/>
          </w:rPr>
          <w:t>Flightline</w:t>
        </w:r>
      </w:hyperlink>
      <w:r w:rsidR="006A4D5D">
        <w:rPr>
          <w:rFonts w:hint="eastAsia"/>
          <w:lang w:eastAsia="zh-TW"/>
        </w:rPr>
        <w:t xml:space="preserve">, </w:t>
      </w:r>
      <w:hyperlink r:id="rId13" w:history="1">
        <w:r w:rsidR="00FF6192" w:rsidRPr="00334FD0">
          <w:rPr>
            <w:rStyle w:val="a4"/>
            <w:rFonts w:hint="eastAsia"/>
            <w:lang w:eastAsia="zh-TW"/>
          </w:rPr>
          <w:t>Backer</w:t>
        </w:r>
        <w:r w:rsidR="00FA0CE4" w:rsidRPr="00334FD0">
          <w:rPr>
            <w:rStyle w:val="a4"/>
            <w:rFonts w:hint="eastAsia"/>
            <w:lang w:eastAsia="zh-TW"/>
          </w:rPr>
          <w:t>stores</w:t>
        </w:r>
      </w:hyperlink>
      <w:r w:rsidR="00FF6192">
        <w:rPr>
          <w:rFonts w:hint="eastAsia"/>
          <w:lang w:eastAsia="zh-TW"/>
        </w:rPr>
        <w:t xml:space="preserve"> and our </w:t>
      </w:r>
      <w:hyperlink r:id="rId14" w:history="1">
        <w:r w:rsidR="00FF6192" w:rsidRPr="00FF6192">
          <w:rPr>
            <w:rStyle w:val="a4"/>
            <w:rFonts w:hint="eastAsia"/>
            <w:lang w:eastAsia="zh-TW"/>
          </w:rPr>
          <w:t>own shopping cart</w:t>
        </w:r>
      </w:hyperlink>
      <w:r w:rsidR="00FA0CE4">
        <w:rPr>
          <w:rFonts w:hint="eastAsia"/>
          <w:lang w:eastAsia="zh-TW"/>
        </w:rPr>
        <w:t>.</w:t>
      </w:r>
      <w:r w:rsidR="006A4D5D">
        <w:rPr>
          <w:rFonts w:hint="eastAsia"/>
          <w:lang w:eastAsia="zh-TW"/>
        </w:rPr>
        <w:t xml:space="preserve"> </w:t>
      </w:r>
    </w:p>
    <w:p w14:paraId="6532DBD2" w14:textId="77777777" w:rsidR="009E098C" w:rsidRPr="006A4D5D" w:rsidRDefault="009E098C" w:rsidP="00975958">
      <w:pPr>
        <w:rPr>
          <w:lang w:eastAsia="zh-TW"/>
        </w:rPr>
      </w:pPr>
    </w:p>
    <w:p w14:paraId="6B27E6BF" w14:textId="5D85EB24" w:rsidR="009E098C" w:rsidRPr="009E098C" w:rsidRDefault="009E098C" w:rsidP="00975958">
      <w:pPr>
        <w:rPr>
          <w:lang w:eastAsia="zh-TW"/>
        </w:rPr>
      </w:pPr>
      <w:r>
        <w:rPr>
          <w:rFonts w:hint="eastAsia"/>
          <w:lang w:eastAsia="zh-TW"/>
        </w:rPr>
        <w:t>As one o</w:t>
      </w:r>
      <w:r w:rsidR="00B82856">
        <w:rPr>
          <w:rFonts w:hint="eastAsia"/>
          <w:lang w:eastAsia="zh-TW"/>
        </w:rPr>
        <w:t xml:space="preserve">f the most advanced audio </w:t>
      </w:r>
      <w:r w:rsidR="00F914DB">
        <w:rPr>
          <w:lang w:eastAsia="zh-TW"/>
        </w:rPr>
        <w:t>gadgets</w:t>
      </w:r>
      <w:r>
        <w:rPr>
          <w:rFonts w:hint="eastAsia"/>
          <w:lang w:eastAsia="zh-TW"/>
        </w:rPr>
        <w:t xml:space="preserve"> in the world, XPUMP was first brought to life by a successful </w:t>
      </w:r>
      <w:hyperlink r:id="rId15" w:history="1">
        <w:r w:rsidRPr="0051450E">
          <w:rPr>
            <w:rStyle w:val="a4"/>
          </w:rPr>
          <w:t>Kickstarter campaign</w:t>
        </w:r>
      </w:hyperlink>
      <w:r>
        <w:rPr>
          <w:rFonts w:hint="eastAsia"/>
          <w:lang w:eastAsia="zh-TW"/>
        </w:rPr>
        <w:t xml:space="preserve"> that reached 910% funding goal</w:t>
      </w:r>
      <w:r w:rsidR="00F166C4">
        <w:rPr>
          <w:rFonts w:hint="eastAsia"/>
          <w:lang w:eastAsia="zh-TW"/>
        </w:rPr>
        <w:t xml:space="preserve"> with </w:t>
      </w:r>
      <w:r w:rsidR="00B82856">
        <w:rPr>
          <w:rFonts w:hint="eastAsia"/>
          <w:lang w:eastAsia="zh-TW"/>
        </w:rPr>
        <w:t>nearly 2,300</w:t>
      </w:r>
      <w:r w:rsidR="00F166C4">
        <w:rPr>
          <w:rFonts w:hint="eastAsia"/>
          <w:lang w:eastAsia="zh-TW"/>
        </w:rPr>
        <w:t xml:space="preserve"> backers</w:t>
      </w:r>
      <w:r w:rsidR="00FF6192">
        <w:rPr>
          <w:rFonts w:hint="eastAsia"/>
          <w:lang w:eastAsia="zh-TW"/>
        </w:rPr>
        <w:t xml:space="preserve"> in 72 countries</w:t>
      </w:r>
      <w:r w:rsidR="00F914DB">
        <w:rPr>
          <w:rFonts w:hint="eastAsia"/>
          <w:lang w:eastAsia="zh-TW"/>
        </w:rPr>
        <w:t xml:space="preserve"> </w:t>
      </w:r>
      <w:r w:rsidR="00FF6192">
        <w:rPr>
          <w:rFonts w:hint="eastAsia"/>
          <w:lang w:eastAsia="zh-TW"/>
        </w:rPr>
        <w:t xml:space="preserve">within 45 </w:t>
      </w:r>
      <w:r w:rsidR="00F914DB">
        <w:rPr>
          <w:rFonts w:hint="eastAsia"/>
          <w:lang w:eastAsia="zh-TW"/>
        </w:rPr>
        <w:t>days</w:t>
      </w:r>
      <w:r>
        <w:rPr>
          <w:rFonts w:hint="eastAsia"/>
          <w:lang w:eastAsia="zh-TW"/>
        </w:rPr>
        <w:t xml:space="preserve"> at the end of October 2016</w:t>
      </w:r>
      <w:r w:rsidR="00A2758A">
        <w:rPr>
          <w:rFonts w:hint="eastAsia"/>
          <w:lang w:eastAsia="zh-TW"/>
        </w:rPr>
        <w:t>.</w:t>
      </w:r>
      <w:r w:rsidR="00AB173A">
        <w:rPr>
          <w:rFonts w:hint="eastAsia"/>
          <w:lang w:eastAsia="zh-TW"/>
        </w:rPr>
        <w:t xml:space="preserve"> Meanwhile, the company kept its</w:t>
      </w:r>
      <w:r>
        <w:rPr>
          <w:rFonts w:hint="eastAsia"/>
          <w:lang w:eastAsia="zh-TW"/>
        </w:rPr>
        <w:t xml:space="preserve"> promise to start delivering to backers by the end of 2016</w:t>
      </w:r>
      <w:r w:rsidR="00A2758A">
        <w:rPr>
          <w:rFonts w:hint="eastAsia"/>
          <w:lang w:eastAsia="zh-TW"/>
        </w:rPr>
        <w:t xml:space="preserve"> and complete</w:t>
      </w:r>
      <w:r w:rsidR="0075494E">
        <w:rPr>
          <w:rFonts w:hint="eastAsia"/>
          <w:lang w:eastAsia="zh-TW"/>
        </w:rPr>
        <w:t>d</w:t>
      </w:r>
      <w:r w:rsidR="00A2758A">
        <w:rPr>
          <w:rFonts w:hint="eastAsia"/>
          <w:lang w:eastAsia="zh-TW"/>
        </w:rPr>
        <w:t xml:space="preserve"> </w:t>
      </w:r>
      <w:r w:rsidR="00AB173A">
        <w:rPr>
          <w:rFonts w:hint="eastAsia"/>
          <w:lang w:eastAsia="zh-TW"/>
        </w:rPr>
        <w:t>all the shipping by the end of January 2017</w:t>
      </w:r>
      <w:r w:rsidR="00A2758A">
        <w:rPr>
          <w:rFonts w:hint="eastAsia"/>
          <w:lang w:eastAsia="zh-TW"/>
        </w:rPr>
        <w:t xml:space="preserve">. </w:t>
      </w:r>
    </w:p>
    <w:p w14:paraId="21D0300B" w14:textId="77777777" w:rsidR="00E17956" w:rsidRDefault="00E17956" w:rsidP="00975958"/>
    <w:p w14:paraId="02067D2A" w14:textId="48CE44DA" w:rsidR="00FE3605" w:rsidRDefault="00AA067B" w:rsidP="00E17956">
      <w:pPr>
        <w:rPr>
          <w:lang w:eastAsia="zh-TW"/>
        </w:rPr>
      </w:pPr>
      <w:r>
        <w:t>“</w:t>
      </w:r>
      <w:r w:rsidR="00A2758A">
        <w:rPr>
          <w:rFonts w:hint="eastAsia"/>
          <w:lang w:eastAsia="zh-TW"/>
        </w:rPr>
        <w:t>We are honored to receive</w:t>
      </w:r>
      <w:r w:rsidR="00FA0CE4">
        <w:rPr>
          <w:rFonts w:hint="eastAsia"/>
          <w:lang w:eastAsia="zh-TW"/>
        </w:rPr>
        <w:t xml:space="preserve"> the</w:t>
      </w:r>
      <w:r w:rsidR="007028D8">
        <w:rPr>
          <w:rFonts w:hint="eastAsia"/>
          <w:lang w:eastAsia="zh-TW"/>
        </w:rPr>
        <w:t xml:space="preserve"> </w:t>
      </w:r>
      <w:proofErr w:type="spellStart"/>
      <w:r w:rsidR="007028D8">
        <w:rPr>
          <w:rFonts w:hint="eastAsia"/>
          <w:lang w:eastAsia="zh-TW"/>
        </w:rPr>
        <w:t>Computex</w:t>
      </w:r>
      <w:proofErr w:type="spellEnd"/>
      <w:r w:rsidR="007028D8">
        <w:rPr>
          <w:rFonts w:hint="eastAsia"/>
          <w:lang w:eastAsia="zh-TW"/>
        </w:rPr>
        <w:t xml:space="preserve"> </w:t>
      </w:r>
      <w:proofErr w:type="spellStart"/>
      <w:r w:rsidR="007028D8">
        <w:rPr>
          <w:rFonts w:hint="eastAsia"/>
          <w:lang w:eastAsia="zh-TW"/>
        </w:rPr>
        <w:t>d&amp;</w:t>
      </w:r>
      <w:r w:rsidR="00FF6192">
        <w:rPr>
          <w:rFonts w:hint="eastAsia"/>
          <w:lang w:eastAsia="zh-TW"/>
        </w:rPr>
        <w:t>i</w:t>
      </w:r>
      <w:proofErr w:type="spellEnd"/>
      <w:r w:rsidR="00FA0CE4">
        <w:rPr>
          <w:rFonts w:hint="eastAsia"/>
          <w:lang w:eastAsia="zh-TW"/>
        </w:rPr>
        <w:t xml:space="preserve"> gold</w:t>
      </w:r>
      <w:r w:rsidR="0075494E">
        <w:rPr>
          <w:rFonts w:hint="eastAsia"/>
          <w:lang w:eastAsia="zh-TW"/>
        </w:rPr>
        <w:t xml:space="preserve"> A</w:t>
      </w:r>
      <w:r w:rsidR="007028D8">
        <w:rPr>
          <w:rFonts w:hint="eastAsia"/>
          <w:lang w:eastAsia="zh-TW"/>
        </w:rPr>
        <w:t>wards</w:t>
      </w:r>
      <w:r w:rsidR="00600EAB">
        <w:rPr>
          <w:rFonts w:hint="eastAsia"/>
          <w:lang w:eastAsia="zh-TW"/>
        </w:rPr>
        <w:t>.</w:t>
      </w:r>
      <w:r w:rsidR="00A2758A">
        <w:rPr>
          <w:rFonts w:hint="eastAsia"/>
          <w:lang w:eastAsia="zh-TW"/>
        </w:rPr>
        <w:t xml:space="preserve"> </w:t>
      </w:r>
      <w:r w:rsidR="00802C09">
        <w:rPr>
          <w:rFonts w:hint="eastAsia"/>
          <w:lang w:eastAsia="zh-TW"/>
        </w:rPr>
        <w:t>Our aim is to redefine listening</w:t>
      </w:r>
      <w:r w:rsidR="0039048D">
        <w:rPr>
          <w:rFonts w:hint="eastAsia"/>
          <w:lang w:eastAsia="zh-TW"/>
        </w:rPr>
        <w:t xml:space="preserve"> ex</w:t>
      </w:r>
      <w:r w:rsidR="00A2758A">
        <w:rPr>
          <w:rFonts w:hint="eastAsia"/>
          <w:lang w:eastAsia="zh-TW"/>
        </w:rPr>
        <w:t>perience</w:t>
      </w:r>
      <w:r w:rsidR="00802C09">
        <w:rPr>
          <w:rFonts w:hint="eastAsia"/>
          <w:lang w:eastAsia="zh-TW"/>
        </w:rPr>
        <w:t>,</w:t>
      </w:r>
      <w:r w:rsidR="00FA0CE4">
        <w:rPr>
          <w:rFonts w:hint="eastAsia"/>
          <w:lang w:eastAsia="zh-TW"/>
        </w:rPr>
        <w:t xml:space="preserve"> to</w:t>
      </w:r>
      <w:r w:rsidR="00802C09">
        <w:rPr>
          <w:rFonts w:hint="eastAsia"/>
          <w:lang w:eastAsia="zh-TW"/>
        </w:rPr>
        <w:t xml:space="preserve"> help people to listen better,</w:t>
      </w:r>
      <w:r w:rsidR="00A2758A">
        <w:rPr>
          <w:rFonts w:hint="eastAsia"/>
          <w:lang w:eastAsia="zh-TW"/>
        </w:rPr>
        <w:t xml:space="preserve"> and to </w:t>
      </w:r>
      <w:r w:rsidR="00600EAB">
        <w:rPr>
          <w:rFonts w:hint="eastAsia"/>
          <w:lang w:eastAsia="zh-TW"/>
        </w:rPr>
        <w:t xml:space="preserve">continue </w:t>
      </w:r>
      <w:r w:rsidR="00FE3605">
        <w:rPr>
          <w:rFonts w:hint="eastAsia"/>
          <w:lang w:eastAsia="zh-TW"/>
        </w:rPr>
        <w:t>bring</w:t>
      </w:r>
      <w:r w:rsidR="00802C09">
        <w:rPr>
          <w:rFonts w:hint="eastAsia"/>
          <w:lang w:eastAsia="zh-TW"/>
        </w:rPr>
        <w:t>ing</w:t>
      </w:r>
      <w:r w:rsidR="00FE3605">
        <w:rPr>
          <w:rFonts w:hint="eastAsia"/>
          <w:lang w:eastAsia="zh-TW"/>
        </w:rPr>
        <w:t xml:space="preserve"> innovative sound products to gamers, movie and music lovers</w:t>
      </w:r>
      <w:r w:rsidR="00A2758A">
        <w:t>,” sa</w:t>
      </w:r>
      <w:r w:rsidR="00A2758A">
        <w:rPr>
          <w:rFonts w:hint="eastAsia"/>
          <w:lang w:eastAsia="zh-TW"/>
        </w:rPr>
        <w:t>id</w:t>
      </w:r>
      <w:r w:rsidR="00E17956">
        <w:t xml:space="preserve"> Peng Lee,</w:t>
      </w:r>
      <w:r w:rsidR="003D703C">
        <w:rPr>
          <w:rFonts w:hint="eastAsia"/>
          <w:lang w:eastAsia="zh-TW"/>
        </w:rPr>
        <w:t xml:space="preserve"> CEO of</w:t>
      </w:r>
      <w:r w:rsidR="00FE3605">
        <w:t xml:space="preserve"> Embrace Audio Lab Inc.</w:t>
      </w:r>
      <w:r w:rsidR="0075494E">
        <w:t xml:space="preserve"> </w:t>
      </w:r>
    </w:p>
    <w:p w14:paraId="66C86D1C" w14:textId="77777777" w:rsidR="00FE3605" w:rsidRPr="00FE3605" w:rsidRDefault="00FE3605" w:rsidP="00E17956">
      <w:pPr>
        <w:rPr>
          <w:lang w:eastAsia="zh-TW"/>
        </w:rPr>
      </w:pPr>
    </w:p>
    <w:p w14:paraId="61CE2775" w14:textId="3889E098" w:rsidR="0039048D" w:rsidRDefault="00FA0CE4" w:rsidP="00E17956">
      <w:pPr>
        <w:rPr>
          <w:lang w:eastAsia="zh-TW"/>
        </w:rPr>
      </w:pPr>
      <w:r>
        <w:rPr>
          <w:rFonts w:hint="eastAsia"/>
          <w:lang w:eastAsia="zh-TW"/>
        </w:rPr>
        <w:t>Lee added that Embrace Audio Lab</w:t>
      </w:r>
      <w:r w:rsidR="00FF6192">
        <w:rPr>
          <w:rFonts w:hint="eastAsia"/>
          <w:lang w:eastAsia="zh-TW"/>
        </w:rPr>
        <w:t xml:space="preserve"> is currently</w:t>
      </w:r>
      <w:r w:rsidR="00FE3605">
        <w:rPr>
          <w:rFonts w:hint="eastAsia"/>
          <w:lang w:eastAsia="zh-TW"/>
        </w:rPr>
        <w:t xml:space="preserve"> develop</w:t>
      </w:r>
      <w:r w:rsidR="00FF6192">
        <w:rPr>
          <w:rFonts w:hint="eastAsia"/>
          <w:lang w:eastAsia="zh-TW"/>
        </w:rPr>
        <w:t>ing</w:t>
      </w:r>
      <w:r w:rsidR="00FE3605">
        <w:rPr>
          <w:rFonts w:hint="eastAsia"/>
          <w:lang w:eastAsia="zh-TW"/>
        </w:rPr>
        <w:t xml:space="preserve"> audio products that come with artificial intelligence technologies and</w:t>
      </w:r>
      <w:r w:rsidR="00FF6192">
        <w:rPr>
          <w:rFonts w:hint="eastAsia"/>
          <w:lang w:eastAsia="zh-TW"/>
        </w:rPr>
        <w:t xml:space="preserve"> will</w:t>
      </w:r>
      <w:r w:rsidR="00FE3605">
        <w:rPr>
          <w:rFonts w:hint="eastAsia"/>
          <w:lang w:eastAsia="zh-TW"/>
        </w:rPr>
        <w:t xml:space="preserve"> fit the use of future</w:t>
      </w:r>
      <w:r w:rsidR="00FE3605">
        <w:rPr>
          <w:lang w:eastAsia="zh-TW"/>
        </w:rPr>
        <w:t>’</w:t>
      </w:r>
      <w:r w:rsidR="00FE3605">
        <w:rPr>
          <w:rFonts w:hint="eastAsia"/>
          <w:lang w:eastAsia="zh-TW"/>
        </w:rPr>
        <w:t>s virtual reality and augmented reality devices</w:t>
      </w:r>
      <w:r w:rsidR="00AA067B">
        <w:t>.</w:t>
      </w:r>
    </w:p>
    <w:p w14:paraId="61B860EA" w14:textId="77777777" w:rsidR="00334FD0" w:rsidRDefault="00334FD0" w:rsidP="00E17956">
      <w:pPr>
        <w:rPr>
          <w:lang w:eastAsia="zh-TW"/>
        </w:rPr>
      </w:pPr>
    </w:p>
    <w:p w14:paraId="155B85D0" w14:textId="77777777" w:rsidR="00334FD0" w:rsidRDefault="00334FD0" w:rsidP="00334FD0">
      <w:pPr>
        <w:rPr>
          <w:lang w:eastAsia="zh-TW"/>
        </w:rPr>
      </w:pPr>
      <w:r>
        <w:rPr>
          <w:rFonts w:hint="eastAsia"/>
          <w:lang w:eastAsia="zh-TW"/>
        </w:rPr>
        <w:t>XPUMP is a</w:t>
      </w:r>
      <w:r>
        <w:t xml:space="preserve"> pocket-sized, portable device</w:t>
      </w:r>
      <w:r>
        <w:rPr>
          <w:rFonts w:hint="eastAsia"/>
          <w:lang w:eastAsia="zh-TW"/>
        </w:rPr>
        <w:t xml:space="preserve"> that</w:t>
      </w:r>
      <w:r>
        <w:t xml:space="preserve"> can be used with</w:t>
      </w:r>
      <w:r>
        <w:rPr>
          <w:rFonts w:hint="eastAsia"/>
          <w:lang w:eastAsia="zh-TW"/>
        </w:rPr>
        <w:t xml:space="preserve"> 2.0</w:t>
      </w:r>
      <w:r>
        <w:t xml:space="preserve"> desktop or portable speaker,</w:t>
      </w:r>
      <w:r>
        <w:rPr>
          <w:rFonts w:hint="eastAsia"/>
          <w:lang w:eastAsia="zh-TW"/>
        </w:rPr>
        <w:t xml:space="preserve"> sound bars,</w:t>
      </w:r>
      <w:r>
        <w:t xml:space="preserve"> home sound systems, or headphones. Users simply plug the device between the source (computer</w:t>
      </w:r>
      <w:r>
        <w:rPr>
          <w:rFonts w:hint="eastAsia"/>
          <w:lang w:eastAsia="zh-TW"/>
        </w:rPr>
        <w:t>, smartphone</w:t>
      </w:r>
      <w:r>
        <w:t>, television, etc.) and the output (speakers</w:t>
      </w:r>
      <w:r w:rsidRPr="00C832F9">
        <w:t xml:space="preserve"> </w:t>
      </w:r>
      <w:r>
        <w:t>or</w:t>
      </w:r>
      <w:r w:rsidRPr="00C832F9">
        <w:t xml:space="preserve"> </w:t>
      </w:r>
      <w:r>
        <w:t>headphones) and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lastRenderedPageBreak/>
        <w:t>simply</w:t>
      </w:r>
      <w:r>
        <w:t xml:space="preserve"> press play</w:t>
      </w:r>
      <w:r>
        <w:rPr>
          <w:rFonts w:hint="eastAsia"/>
          <w:lang w:eastAsia="zh-TW"/>
        </w:rPr>
        <w:t xml:space="preserve"> to get audio upgraded immediately</w:t>
      </w:r>
      <w:r>
        <w:t>.</w:t>
      </w:r>
      <w:r>
        <w:rPr>
          <w:rFonts w:hint="eastAsia"/>
          <w:lang w:eastAsia="zh-TW"/>
        </w:rPr>
        <w:t xml:space="preserve"> No extra settings or downloads are required. </w:t>
      </w:r>
    </w:p>
    <w:p w14:paraId="2184EC37" w14:textId="77777777" w:rsidR="00E17956" w:rsidRPr="00FE3605" w:rsidRDefault="00E17956" w:rsidP="00975958">
      <w:pPr>
        <w:rPr>
          <w:lang w:eastAsia="zh-TW"/>
        </w:rPr>
      </w:pPr>
    </w:p>
    <w:p w14:paraId="75C55C20" w14:textId="77777777" w:rsidR="005F1AD6" w:rsidRDefault="005F1AD6" w:rsidP="005F1AD6">
      <w:r>
        <w:t>XPUMP features:</w:t>
      </w:r>
    </w:p>
    <w:p w14:paraId="2F6C276C" w14:textId="77777777" w:rsidR="005F1AD6" w:rsidRDefault="005F1AD6" w:rsidP="005F1AD6">
      <w:pPr>
        <w:pStyle w:val="a3"/>
        <w:numPr>
          <w:ilvl w:val="0"/>
          <w:numId w:val="1"/>
        </w:numPr>
      </w:pPr>
      <w:r w:rsidRPr="00CF53B1">
        <w:rPr>
          <w:b/>
        </w:rPr>
        <w:t>Spherical Sound Field Expansion</w:t>
      </w:r>
      <w:r>
        <w:t xml:space="preserve"> </w:t>
      </w:r>
      <w:r w:rsidRPr="0018173E">
        <w:rPr>
          <w:b/>
        </w:rPr>
        <w:t>Technology</w:t>
      </w:r>
      <w:r>
        <w:t xml:space="preserve"> that expands a stereo sound field by 200 percent while enhancing signal depth, width, and detail.</w:t>
      </w:r>
    </w:p>
    <w:p w14:paraId="63311BCB" w14:textId="77777777" w:rsidR="005F1AD6" w:rsidRDefault="005F1AD6" w:rsidP="005F1AD6">
      <w:pPr>
        <w:pStyle w:val="a3"/>
        <w:numPr>
          <w:ilvl w:val="0"/>
          <w:numId w:val="1"/>
        </w:numPr>
      </w:pPr>
      <w:r w:rsidRPr="00CF53B1">
        <w:rPr>
          <w:b/>
        </w:rPr>
        <w:t>Soundstage Elevation</w:t>
      </w:r>
      <w:r>
        <w:t xml:space="preserve"> that unlocks the richness of an audio track, giving listeners the ability to discern different instruments, voices, and sound effects.</w:t>
      </w:r>
    </w:p>
    <w:p w14:paraId="6E043879" w14:textId="77777777" w:rsidR="005F1AD6" w:rsidRDefault="005F1AD6" w:rsidP="005F1AD6">
      <w:pPr>
        <w:pStyle w:val="a3"/>
        <w:numPr>
          <w:ilvl w:val="0"/>
          <w:numId w:val="1"/>
        </w:numPr>
      </w:pPr>
      <w:r w:rsidRPr="00CF53B1">
        <w:rPr>
          <w:b/>
        </w:rPr>
        <w:t>Real-Time Boosting</w:t>
      </w:r>
      <w:r>
        <w:t xml:space="preserve"> XPUMP processes the audio signal every microsecond.</w:t>
      </w:r>
    </w:p>
    <w:p w14:paraId="32F77238" w14:textId="77777777" w:rsidR="005F1AD6" w:rsidRDefault="005F1AD6" w:rsidP="005F1AD6">
      <w:pPr>
        <w:pStyle w:val="a3"/>
        <w:numPr>
          <w:ilvl w:val="0"/>
          <w:numId w:val="1"/>
        </w:numPr>
      </w:pPr>
      <w:r w:rsidRPr="00CF53B1">
        <w:rPr>
          <w:b/>
        </w:rPr>
        <w:t>Psychoacoustic Bass Enhancement</w:t>
      </w:r>
      <w:r>
        <w:t xml:space="preserve"> increases the perception of bass frequencies.</w:t>
      </w:r>
    </w:p>
    <w:p w14:paraId="459FF1BC" w14:textId="77777777" w:rsidR="006A4D5D" w:rsidRDefault="006A4D5D" w:rsidP="006A4D5D">
      <w:pPr>
        <w:rPr>
          <w:lang w:eastAsia="zh-TW"/>
        </w:rPr>
      </w:pPr>
    </w:p>
    <w:p w14:paraId="532EB04E" w14:textId="723D3CBE" w:rsidR="006A4D5D" w:rsidRPr="006A4D5D" w:rsidRDefault="003D703C" w:rsidP="006A4D5D">
      <w:pPr>
        <w:rPr>
          <w:color w:val="FF0000"/>
          <w:lang w:eastAsia="zh-TW"/>
        </w:rPr>
      </w:pPr>
      <w:r w:rsidRPr="006A4D5D">
        <w:rPr>
          <w:rFonts w:hint="eastAsia"/>
          <w:bCs/>
        </w:rPr>
        <w:t>Embrace Audio Lab</w:t>
      </w:r>
      <w:r w:rsidRPr="006A4D5D">
        <w:rPr>
          <w:bCs/>
        </w:rPr>
        <w:t>’</w:t>
      </w:r>
      <w:r w:rsidRPr="006A4D5D">
        <w:rPr>
          <w:rFonts w:hint="eastAsia"/>
          <w:bCs/>
        </w:rPr>
        <w:t>s</w:t>
      </w:r>
      <w:r w:rsidRPr="006A4D5D">
        <w:rPr>
          <w:bCs/>
        </w:rPr>
        <w:t xml:space="preserve"> booth will be open at</w:t>
      </w:r>
      <w:r w:rsidR="0075494E" w:rsidRPr="006A4D5D">
        <w:rPr>
          <w:rFonts w:hint="eastAsia"/>
          <w:bCs/>
        </w:rPr>
        <w:t xml:space="preserve"> </w:t>
      </w:r>
      <w:proofErr w:type="spellStart"/>
      <w:r w:rsidR="0075494E" w:rsidRPr="006A4D5D">
        <w:rPr>
          <w:rFonts w:hint="eastAsia"/>
          <w:bCs/>
        </w:rPr>
        <w:t>Computex</w:t>
      </w:r>
      <w:proofErr w:type="spellEnd"/>
      <w:r w:rsidR="0075494E" w:rsidRPr="006A4D5D">
        <w:rPr>
          <w:rFonts w:hint="eastAsia"/>
          <w:bCs/>
        </w:rPr>
        <w:t xml:space="preserve"> </w:t>
      </w:r>
      <w:proofErr w:type="spellStart"/>
      <w:r w:rsidR="0075494E" w:rsidRPr="006A4D5D">
        <w:rPr>
          <w:rFonts w:hint="eastAsia"/>
          <w:bCs/>
        </w:rPr>
        <w:t>Innovex</w:t>
      </w:r>
      <w:proofErr w:type="spellEnd"/>
      <w:r w:rsidR="00AD7F9A" w:rsidRPr="006A4D5D">
        <w:rPr>
          <w:rFonts w:hint="eastAsia"/>
          <w:bCs/>
        </w:rPr>
        <w:t xml:space="preserve"> </w:t>
      </w:r>
      <w:r w:rsidR="0075494E" w:rsidRPr="006A4D5D">
        <w:rPr>
          <w:bCs/>
        </w:rPr>
        <w:t xml:space="preserve">from </w:t>
      </w:r>
      <w:r w:rsidR="0075494E" w:rsidRPr="006A4D5D">
        <w:rPr>
          <w:rFonts w:hint="eastAsia"/>
          <w:bCs/>
          <w:color w:val="FF0000"/>
        </w:rPr>
        <w:t>May</w:t>
      </w:r>
      <w:r w:rsidR="0075494E" w:rsidRPr="006A4D5D">
        <w:rPr>
          <w:bCs/>
          <w:color w:val="FF0000"/>
        </w:rPr>
        <w:t xml:space="preserve"> </w:t>
      </w:r>
      <w:r w:rsidR="006A4D5D" w:rsidRPr="006A4D5D">
        <w:rPr>
          <w:rFonts w:hint="eastAsia"/>
          <w:bCs/>
          <w:color w:val="FF0000"/>
        </w:rPr>
        <w:t>30</w:t>
      </w:r>
      <w:r w:rsidR="0075494E" w:rsidRPr="006A4D5D">
        <w:rPr>
          <w:bCs/>
          <w:color w:val="FF0000"/>
        </w:rPr>
        <w:t xml:space="preserve"> through </w:t>
      </w:r>
      <w:r w:rsidR="0075494E" w:rsidRPr="006A4D5D">
        <w:rPr>
          <w:rFonts w:hint="eastAsia"/>
          <w:bCs/>
          <w:color w:val="FF0000"/>
        </w:rPr>
        <w:t>June 1</w:t>
      </w:r>
      <w:r w:rsidR="00AB173A" w:rsidRPr="006A4D5D">
        <w:rPr>
          <w:bCs/>
          <w:color w:val="FF0000"/>
        </w:rPr>
        <w:t xml:space="preserve"> for </w:t>
      </w:r>
      <w:proofErr w:type="spellStart"/>
      <w:r w:rsidR="00AB173A" w:rsidRPr="006A4D5D">
        <w:rPr>
          <w:rFonts w:hint="eastAsia"/>
          <w:bCs/>
          <w:color w:val="FF0000"/>
        </w:rPr>
        <w:t>Computex</w:t>
      </w:r>
      <w:proofErr w:type="spellEnd"/>
      <w:r w:rsidR="00AB173A" w:rsidRPr="006A4D5D">
        <w:rPr>
          <w:rFonts w:hint="eastAsia"/>
          <w:bCs/>
          <w:color w:val="FF0000"/>
        </w:rPr>
        <w:t xml:space="preserve"> 2017 in Taipei</w:t>
      </w:r>
      <w:r w:rsidR="006A4D5D" w:rsidRPr="006A4D5D">
        <w:rPr>
          <w:rFonts w:hint="eastAsia"/>
          <w:bCs/>
          <w:color w:val="FF0000"/>
        </w:rPr>
        <w:t xml:space="preserve"> @ </w:t>
      </w:r>
      <w:r w:rsidR="006A4D5D" w:rsidRPr="006A4D5D">
        <w:rPr>
          <w:bCs/>
          <w:color w:val="FF0000"/>
        </w:rPr>
        <w:t>Taipei World Trade Center Hall 3</w:t>
      </w:r>
      <w:r w:rsidR="006A4D5D" w:rsidRPr="006A4D5D">
        <w:rPr>
          <w:rFonts w:hint="eastAsia"/>
          <w:bCs/>
          <w:color w:val="FF0000"/>
          <w:lang w:eastAsia="zh-TW"/>
        </w:rPr>
        <w:t xml:space="preserve"> booth </w:t>
      </w:r>
      <w:r w:rsidR="006A4D5D" w:rsidRPr="006A4D5D">
        <w:rPr>
          <w:rFonts w:cs="Calibri"/>
          <w:color w:val="FF0000"/>
          <w:shd w:val="clear" w:color="auto" w:fill="FFFFFF"/>
        </w:rPr>
        <w:t>G0659</w:t>
      </w:r>
      <w:r w:rsidR="006A4D5D" w:rsidRPr="006A4D5D">
        <w:rPr>
          <w:rFonts w:hint="eastAsia"/>
          <w:bCs/>
          <w:color w:val="FF0000"/>
          <w:lang w:eastAsia="zh-TW"/>
        </w:rPr>
        <w:t xml:space="preserve"> (</w:t>
      </w:r>
      <w:r w:rsidR="006A4D5D" w:rsidRPr="006A4D5D">
        <w:rPr>
          <w:bCs/>
          <w:color w:val="FF0000"/>
          <w:lang w:eastAsia="zh-TW"/>
        </w:rPr>
        <w:t xml:space="preserve">No.6, </w:t>
      </w:r>
      <w:proofErr w:type="spellStart"/>
      <w:r w:rsidR="006A4D5D" w:rsidRPr="006A4D5D">
        <w:rPr>
          <w:bCs/>
          <w:color w:val="FF0000"/>
          <w:lang w:eastAsia="zh-TW"/>
        </w:rPr>
        <w:t>Songshou</w:t>
      </w:r>
      <w:proofErr w:type="spellEnd"/>
      <w:r w:rsidR="006A4D5D" w:rsidRPr="006A4D5D">
        <w:rPr>
          <w:bCs/>
          <w:color w:val="FF0000"/>
          <w:lang w:eastAsia="zh-TW"/>
        </w:rPr>
        <w:t xml:space="preserve"> Rd., Xinyi Dist., Taipei City</w:t>
      </w:r>
      <w:r w:rsidR="006A4D5D" w:rsidRPr="006A4D5D">
        <w:rPr>
          <w:rFonts w:hint="eastAsia"/>
          <w:bCs/>
          <w:color w:val="FF0000"/>
          <w:lang w:eastAsia="zh-TW"/>
        </w:rPr>
        <w:t>)</w:t>
      </w:r>
    </w:p>
    <w:p w14:paraId="170EA94F" w14:textId="77777777" w:rsidR="00FA0CE4" w:rsidRPr="006A4D5D" w:rsidRDefault="00FA0CE4" w:rsidP="003D703C">
      <w:pPr>
        <w:rPr>
          <w:lang w:eastAsia="zh-TW"/>
        </w:rPr>
      </w:pPr>
    </w:p>
    <w:p w14:paraId="085464A0" w14:textId="2DC981D4" w:rsidR="00FA0CE4" w:rsidRPr="00FA0CE4" w:rsidRDefault="00FA0CE4" w:rsidP="003D703C">
      <w:pPr>
        <w:rPr>
          <w:color w:val="FF0000"/>
          <w:lang w:eastAsia="zh-TW"/>
        </w:rPr>
      </w:pPr>
      <w:r w:rsidRPr="00FA0CE4">
        <w:t>All the</w:t>
      </w:r>
      <w:r w:rsidRPr="00FA0CE4">
        <w:rPr>
          <w:rFonts w:hint="eastAsia"/>
        </w:rPr>
        <w:t xml:space="preserve"> </w:t>
      </w:r>
      <w:proofErr w:type="spellStart"/>
      <w:r w:rsidRPr="00FA0CE4">
        <w:rPr>
          <w:rFonts w:hint="eastAsia"/>
        </w:rPr>
        <w:t>Computex</w:t>
      </w:r>
      <w:proofErr w:type="spellEnd"/>
      <w:r w:rsidRPr="00FA0CE4">
        <w:rPr>
          <w:rFonts w:hint="eastAsia"/>
        </w:rPr>
        <w:t xml:space="preserve"> </w:t>
      </w:r>
      <w:proofErr w:type="spellStart"/>
      <w:r w:rsidRPr="00FA0CE4">
        <w:rPr>
          <w:rFonts w:hint="eastAsia"/>
        </w:rPr>
        <w:t>d&amp;</w:t>
      </w:r>
      <w:r w:rsidRPr="00FA0CE4">
        <w:t>i</w:t>
      </w:r>
      <w:proofErr w:type="spellEnd"/>
      <w:r w:rsidRPr="00FA0CE4">
        <w:t xml:space="preserve"> gold award winning products will</w:t>
      </w:r>
      <w:r>
        <w:rPr>
          <w:rFonts w:hint="eastAsia"/>
          <w:lang w:eastAsia="zh-TW"/>
        </w:rPr>
        <w:t xml:space="preserve"> also</w:t>
      </w:r>
      <w:r>
        <w:t xml:space="preserve"> be shown</w:t>
      </w:r>
      <w:r w:rsidRPr="00FA0CE4">
        <w:rPr>
          <w:color w:val="FF0000"/>
        </w:rPr>
        <w:t xml:space="preserve"> from May</w:t>
      </w:r>
      <w:r w:rsidRPr="00FA0CE4">
        <w:rPr>
          <w:rFonts w:hint="eastAsia"/>
          <w:color w:val="FF0000"/>
          <w:lang w:eastAsia="zh-TW"/>
        </w:rPr>
        <w:t xml:space="preserve"> 30</w:t>
      </w:r>
      <w:r w:rsidRPr="00FA0CE4">
        <w:rPr>
          <w:color w:val="FF0000"/>
        </w:rPr>
        <w:t xml:space="preserve"> till June</w:t>
      </w:r>
      <w:r w:rsidRPr="00FA0CE4">
        <w:rPr>
          <w:rFonts w:hint="eastAsia"/>
          <w:color w:val="FF0000"/>
          <w:lang w:eastAsia="zh-TW"/>
        </w:rPr>
        <w:t xml:space="preserve"> 3</w:t>
      </w:r>
      <w:r w:rsidRPr="00FA0CE4">
        <w:rPr>
          <w:color w:val="FF0000"/>
        </w:rPr>
        <w:t xml:space="preserve"> at</w:t>
      </w:r>
      <w:r w:rsidR="006A4D5D">
        <w:rPr>
          <w:color w:val="FF0000"/>
        </w:rPr>
        <w:t xml:space="preserve"> </w:t>
      </w:r>
      <w:proofErr w:type="spellStart"/>
      <w:r w:rsidR="006A4D5D">
        <w:rPr>
          <w:color w:val="FF0000"/>
        </w:rPr>
        <w:t>Nangang</w:t>
      </w:r>
      <w:proofErr w:type="spellEnd"/>
      <w:r w:rsidR="006A4D5D">
        <w:rPr>
          <w:color w:val="FF0000"/>
        </w:rPr>
        <w:t xml:space="preserve"> </w:t>
      </w:r>
      <w:r w:rsidR="006A4D5D">
        <w:rPr>
          <w:rFonts w:hint="eastAsia"/>
          <w:color w:val="FF0000"/>
          <w:lang w:eastAsia="zh-TW"/>
        </w:rPr>
        <w:t>E</w:t>
      </w:r>
      <w:r w:rsidR="006A4D5D">
        <w:rPr>
          <w:color w:val="FF0000"/>
        </w:rPr>
        <w:t xml:space="preserve">xhibition </w:t>
      </w:r>
      <w:r w:rsidR="006A4D5D">
        <w:rPr>
          <w:rFonts w:hint="eastAsia"/>
          <w:color w:val="FF0000"/>
          <w:lang w:eastAsia="zh-TW"/>
        </w:rPr>
        <w:t>Center</w:t>
      </w:r>
      <w:r w:rsidRPr="00FA0CE4">
        <w:rPr>
          <w:color w:val="FF0000"/>
        </w:rPr>
        <w:t xml:space="preserve"> booth I0407.</w:t>
      </w:r>
    </w:p>
    <w:p w14:paraId="6C57A3CC" w14:textId="4F034148" w:rsidR="00890469" w:rsidRDefault="003D703C" w:rsidP="003D703C">
      <w:pPr>
        <w:rPr>
          <w:lang w:eastAsia="zh-TW"/>
        </w:rPr>
      </w:pPr>
      <w:r>
        <w:rPr>
          <w:rFonts w:hint="eastAsia"/>
        </w:rPr>
        <w:t>Please</w:t>
      </w:r>
      <w:r w:rsidR="00F166C4">
        <w:rPr>
          <w:rFonts w:hint="eastAsia"/>
        </w:rPr>
        <w:t xml:space="preserve"> come and</w:t>
      </w:r>
      <w:r>
        <w:rPr>
          <w:rFonts w:hint="eastAsia"/>
        </w:rPr>
        <w:t xml:space="preserve"> join us to experience the revolutionary audio technology</w:t>
      </w:r>
      <w:r w:rsidR="00F166C4">
        <w:rPr>
          <w:rFonts w:hint="eastAsia"/>
        </w:rPr>
        <w:t xml:space="preserve"> </w:t>
      </w:r>
      <w:r w:rsidR="00AD7F9A">
        <w:rPr>
          <w:rFonts w:hint="eastAsia"/>
        </w:rPr>
        <w:t>with your own ears</w:t>
      </w:r>
      <w:r>
        <w:rPr>
          <w:rFonts w:hint="eastAsia"/>
        </w:rPr>
        <w:t xml:space="preserve">. </w:t>
      </w:r>
    </w:p>
    <w:p w14:paraId="510707AC" w14:textId="77777777" w:rsidR="00890469" w:rsidRPr="00F166C4" w:rsidRDefault="00890469" w:rsidP="00890469">
      <w:pPr>
        <w:jc w:val="center"/>
        <w:rPr>
          <w:lang w:eastAsia="zh-TW"/>
        </w:rPr>
      </w:pPr>
      <w:r>
        <w:t># # #</w:t>
      </w:r>
    </w:p>
    <w:p w14:paraId="66F93AEE" w14:textId="15BE233C" w:rsidR="0051450E" w:rsidRDefault="003D703C" w:rsidP="003D703C">
      <w:pPr>
        <w:rPr>
          <w:lang w:eastAsia="zh-TW"/>
        </w:rPr>
      </w:pPr>
      <w:r>
        <w:rPr>
          <w:rFonts w:hint="eastAsia"/>
        </w:rPr>
        <w:t xml:space="preserve"> </w:t>
      </w:r>
    </w:p>
    <w:p w14:paraId="3B933A66" w14:textId="43EEB90D" w:rsidR="00CF53B1" w:rsidRPr="00890469" w:rsidRDefault="0051450E" w:rsidP="001C05F4">
      <w:pPr>
        <w:rPr>
          <w:b/>
          <w:u w:val="single"/>
          <w:lang w:eastAsia="zh-TW"/>
        </w:rPr>
      </w:pPr>
      <w:r w:rsidRPr="00890469">
        <w:rPr>
          <w:rFonts w:hint="eastAsia"/>
          <w:b/>
          <w:u w:val="single"/>
          <w:lang w:eastAsia="zh-TW"/>
        </w:rPr>
        <w:t xml:space="preserve">Price </w:t>
      </w:r>
      <w:r w:rsidR="00890469" w:rsidRPr="00890469">
        <w:rPr>
          <w:rFonts w:hint="eastAsia"/>
          <w:b/>
          <w:u w:val="single"/>
          <w:lang w:eastAsia="zh-TW"/>
        </w:rPr>
        <w:t xml:space="preserve">and Availability </w:t>
      </w:r>
    </w:p>
    <w:p w14:paraId="0DE3EF60" w14:textId="255FAAEA" w:rsidR="00334FD0" w:rsidRPr="00334FD0" w:rsidRDefault="00334FD0" w:rsidP="00334FD0">
      <w:pPr>
        <w:rPr>
          <w:bCs/>
          <w:lang w:eastAsia="zh-TW"/>
        </w:rPr>
      </w:pPr>
      <w:r>
        <w:rPr>
          <w:rFonts w:hint="eastAsia"/>
          <w:lang w:eastAsia="zh-TW"/>
        </w:rPr>
        <w:t>A XPUMP set includes</w:t>
      </w:r>
      <w:r w:rsidR="002F09E7">
        <w:rPr>
          <w:rFonts w:hint="eastAsia"/>
          <w:lang w:eastAsia="zh-TW"/>
        </w:rPr>
        <w:t xml:space="preserve"> a XPUMP,</w:t>
      </w:r>
      <w:r w:rsidR="00170391" w:rsidRPr="00AD7F9A">
        <w:t xml:space="preserve"> </w:t>
      </w:r>
      <w:r w:rsidR="00170391" w:rsidRPr="00AD7F9A">
        <w:rPr>
          <w:rFonts w:hint="eastAsia"/>
        </w:rPr>
        <w:t>a micro-USB charging cable, a</w:t>
      </w:r>
      <w:r w:rsidR="00AD7F9A" w:rsidRPr="00AD7F9A">
        <w:rPr>
          <w:rFonts w:hint="eastAsia"/>
        </w:rPr>
        <w:t xml:space="preserve"> gold-plated 3.5 mm audio cable,</w:t>
      </w:r>
      <w:r w:rsidR="0051450E">
        <w:rPr>
          <w:rFonts w:hint="eastAsia"/>
          <w:lang w:eastAsia="zh-TW"/>
        </w:rPr>
        <w:t xml:space="preserve"> and</w:t>
      </w:r>
      <w:r w:rsidR="00AD7F9A" w:rsidRPr="00AD7F9A">
        <w:rPr>
          <w:rFonts w:hint="eastAsia"/>
        </w:rPr>
        <w:t xml:space="preserve"> a sleeve bag</w:t>
      </w:r>
      <w:r w:rsidR="00170391" w:rsidRPr="00AD7F9A">
        <w:t xml:space="preserve"> for </w:t>
      </w:r>
      <w:r w:rsidR="00170391" w:rsidRPr="00686CBA">
        <w:rPr>
          <w:bCs/>
        </w:rPr>
        <w:t>$1</w:t>
      </w:r>
      <w:r w:rsidR="00170391" w:rsidRPr="00686CBA">
        <w:rPr>
          <w:rFonts w:hint="eastAsia"/>
          <w:bCs/>
        </w:rPr>
        <w:t>19</w:t>
      </w:r>
      <w:r>
        <w:rPr>
          <w:rFonts w:hint="eastAsia"/>
          <w:bCs/>
          <w:lang w:eastAsia="zh-TW"/>
        </w:rPr>
        <w:t xml:space="preserve">. </w:t>
      </w:r>
      <w:r>
        <w:rPr>
          <w:rFonts w:hint="eastAsia"/>
          <w:lang w:eastAsia="zh-TW"/>
        </w:rPr>
        <w:t xml:space="preserve">It is currently available on </w:t>
      </w:r>
      <w:hyperlink r:id="rId16" w:anchor="/" w:history="1">
        <w:r w:rsidRPr="00FF6192">
          <w:rPr>
            <w:rStyle w:val="a4"/>
            <w:rFonts w:hint="eastAsia"/>
            <w:lang w:eastAsia="zh-TW"/>
          </w:rPr>
          <w:t>Indiegogo Indemand</w:t>
        </w:r>
      </w:hyperlink>
      <w:r>
        <w:rPr>
          <w:rFonts w:hint="eastAsia"/>
          <w:lang w:eastAsia="zh-TW"/>
        </w:rPr>
        <w:t xml:space="preserve">, </w:t>
      </w:r>
      <w:hyperlink r:id="rId17" w:history="1">
        <w:r w:rsidRPr="00FF6192">
          <w:rPr>
            <w:rStyle w:val="a4"/>
            <w:rFonts w:hint="eastAsia"/>
            <w:lang w:eastAsia="zh-TW"/>
          </w:rPr>
          <w:t>Touch of Modern (TOMO)</w:t>
        </w:r>
      </w:hyperlink>
      <w:r>
        <w:rPr>
          <w:rFonts w:hint="eastAsia"/>
          <w:lang w:eastAsia="zh-TW"/>
        </w:rPr>
        <w:t xml:space="preserve">, </w:t>
      </w:r>
      <w:hyperlink r:id="rId18" w:history="1">
        <w:r w:rsidRPr="00FF6192">
          <w:rPr>
            <w:rStyle w:val="a4"/>
            <w:rFonts w:hint="eastAsia"/>
            <w:lang w:eastAsia="zh-TW"/>
          </w:rPr>
          <w:t>Flightline</w:t>
        </w:r>
      </w:hyperlink>
      <w:r>
        <w:rPr>
          <w:rFonts w:hint="eastAsia"/>
          <w:lang w:eastAsia="zh-TW"/>
        </w:rPr>
        <w:t xml:space="preserve">, </w:t>
      </w:r>
      <w:hyperlink r:id="rId19" w:history="1">
        <w:r w:rsidRPr="00334FD0">
          <w:rPr>
            <w:rStyle w:val="a4"/>
            <w:rFonts w:hint="eastAsia"/>
            <w:lang w:eastAsia="zh-TW"/>
          </w:rPr>
          <w:t>Backerstores</w:t>
        </w:r>
      </w:hyperlink>
      <w:r>
        <w:rPr>
          <w:rFonts w:hint="eastAsia"/>
          <w:lang w:eastAsia="zh-TW"/>
        </w:rPr>
        <w:t xml:space="preserve"> and our </w:t>
      </w:r>
      <w:hyperlink r:id="rId20" w:history="1">
        <w:r w:rsidRPr="00FF6192">
          <w:rPr>
            <w:rStyle w:val="a4"/>
            <w:rFonts w:hint="eastAsia"/>
            <w:lang w:eastAsia="zh-TW"/>
          </w:rPr>
          <w:t>own shopping cart</w:t>
        </w:r>
      </w:hyperlink>
      <w:r>
        <w:rPr>
          <w:rFonts w:hint="eastAsia"/>
          <w:lang w:eastAsia="zh-TW"/>
        </w:rPr>
        <w:t xml:space="preserve">. </w:t>
      </w:r>
    </w:p>
    <w:p w14:paraId="14ED3D5C" w14:textId="77777777" w:rsidR="00890469" w:rsidRDefault="00890469" w:rsidP="00975958">
      <w:pPr>
        <w:rPr>
          <w:b/>
          <w:u w:val="single"/>
          <w:lang w:eastAsia="zh-TW"/>
        </w:rPr>
      </w:pPr>
    </w:p>
    <w:p w14:paraId="6011CDDD" w14:textId="77777777" w:rsidR="001C05F4" w:rsidRPr="0099531D" w:rsidRDefault="0099531D" w:rsidP="00975958">
      <w:pPr>
        <w:rPr>
          <w:b/>
          <w:u w:val="single"/>
        </w:rPr>
      </w:pPr>
      <w:r w:rsidRPr="0099531D">
        <w:rPr>
          <w:b/>
          <w:u w:val="single"/>
        </w:rPr>
        <w:t>Contact Information</w:t>
      </w:r>
    </w:p>
    <w:p w14:paraId="56A7BF1A" w14:textId="05D167B5" w:rsidR="0099531D" w:rsidRDefault="0099531D" w:rsidP="00975958">
      <w:r>
        <w:t>Embrace Audio Lab Inc.</w:t>
      </w:r>
    </w:p>
    <w:p w14:paraId="550199F5" w14:textId="397C3E58" w:rsidR="00334FD0" w:rsidRPr="00334FD0" w:rsidRDefault="00180379" w:rsidP="00975958">
      <w:pPr>
        <w:rPr>
          <w:color w:val="0563C1" w:themeColor="hyperlink"/>
          <w:u w:val="single"/>
          <w:lang w:eastAsia="zh-TW"/>
        </w:rPr>
      </w:pPr>
      <w:hyperlink r:id="rId21" w:history="1">
        <w:r w:rsidR="00025BC5" w:rsidRPr="003E5422">
          <w:rPr>
            <w:rStyle w:val="a4"/>
            <w:rFonts w:hint="eastAsia"/>
            <w:lang w:eastAsia="zh-TW"/>
          </w:rPr>
          <w:t>info@embracelab.com</w:t>
        </w:r>
      </w:hyperlink>
    </w:p>
    <w:p w14:paraId="7EB8DDE6" w14:textId="77777777" w:rsidR="0099531D" w:rsidRPr="00366307" w:rsidRDefault="0099531D" w:rsidP="00975958">
      <w:pPr>
        <w:rPr>
          <w:lang w:eastAsia="zh-TW"/>
        </w:rPr>
      </w:pPr>
    </w:p>
    <w:p w14:paraId="1525B153" w14:textId="77777777" w:rsidR="0099531D" w:rsidRPr="0099531D" w:rsidRDefault="0099531D" w:rsidP="00975958">
      <w:pPr>
        <w:rPr>
          <w:b/>
          <w:u w:val="single"/>
        </w:rPr>
      </w:pPr>
      <w:proofErr w:type="gramStart"/>
      <w:r w:rsidRPr="0099531D">
        <w:rPr>
          <w:b/>
          <w:u w:val="single"/>
        </w:rPr>
        <w:t>About Embrace Audio Lab Inc.</w:t>
      </w:r>
      <w:proofErr w:type="gramEnd"/>
    </w:p>
    <w:p w14:paraId="56B7B6E6" w14:textId="3CFB6E73" w:rsidR="00D80F4A" w:rsidRDefault="0099531D" w:rsidP="00975958">
      <w:pPr>
        <w:rPr>
          <w:lang w:eastAsia="zh-TW"/>
        </w:rPr>
      </w:pPr>
      <w:r>
        <w:t xml:space="preserve">Embrace Audio Lab Inc. was founded in </w:t>
      </w:r>
      <w:r w:rsidR="00C832F9">
        <w:t>2015</w:t>
      </w:r>
      <w:r>
        <w:t xml:space="preserve"> by passionate audio experts, designers, engineers, and audiophiles who have deep acoustics, digital signal processing, firmware, and hardware desig</w:t>
      </w:r>
      <w:r w:rsidR="00366307">
        <w:t xml:space="preserve">n experience. </w:t>
      </w:r>
      <w:r w:rsidR="00366307">
        <w:rPr>
          <w:rFonts w:hint="eastAsia"/>
          <w:lang w:eastAsia="zh-TW"/>
        </w:rPr>
        <w:t>T</w:t>
      </w:r>
      <w:r>
        <w:t xml:space="preserve">he Embrace mission is to redefine the audio industry by improving the listening experience. </w:t>
      </w:r>
    </w:p>
    <w:p w14:paraId="2DDFC997" w14:textId="4D33F3B0" w:rsidR="0099531D" w:rsidRDefault="0099531D" w:rsidP="00975958">
      <w:pPr>
        <w:rPr>
          <w:lang w:eastAsia="zh-TW"/>
        </w:rPr>
      </w:pPr>
      <w:r>
        <w:t xml:space="preserve">For more information, please visit: </w:t>
      </w:r>
      <w:hyperlink r:id="rId22" w:history="1">
        <w:r w:rsidR="00025BC5" w:rsidRPr="003E5422">
          <w:rPr>
            <w:rStyle w:val="a4"/>
            <w:rFonts w:ascii="Verdana" w:hAnsi="Verdana"/>
            <w:sz w:val="20"/>
            <w:szCs w:val="20"/>
          </w:rPr>
          <w:t>www.xroundaudio.com</w:t>
        </w:r>
      </w:hyperlink>
    </w:p>
    <w:p w14:paraId="7CBCB34F" w14:textId="77777777" w:rsidR="00D80F4A" w:rsidRDefault="00D80F4A" w:rsidP="00975958">
      <w:pPr>
        <w:rPr>
          <w:lang w:eastAsia="zh-TW"/>
        </w:rPr>
      </w:pPr>
    </w:p>
    <w:sectPr w:rsidR="00D80F4A" w:rsidSect="00247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1157D" w14:textId="77777777" w:rsidR="00180379" w:rsidRDefault="00180379" w:rsidP="006E39DD">
      <w:r>
        <w:separator/>
      </w:r>
    </w:p>
  </w:endnote>
  <w:endnote w:type="continuationSeparator" w:id="0">
    <w:p w14:paraId="6B9A811E" w14:textId="77777777" w:rsidR="00180379" w:rsidRDefault="00180379" w:rsidP="006E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C31AD" w14:textId="77777777" w:rsidR="00180379" w:rsidRDefault="00180379" w:rsidP="006E39DD">
      <w:r>
        <w:separator/>
      </w:r>
    </w:p>
  </w:footnote>
  <w:footnote w:type="continuationSeparator" w:id="0">
    <w:p w14:paraId="3DD74AF5" w14:textId="77777777" w:rsidR="00180379" w:rsidRDefault="00180379" w:rsidP="006E3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60EE0"/>
    <w:multiLevelType w:val="hybridMultilevel"/>
    <w:tmpl w:val="979A6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0D"/>
    <w:rsid w:val="00021B0D"/>
    <w:rsid w:val="00025BC5"/>
    <w:rsid w:val="00053B0E"/>
    <w:rsid w:val="000F32D0"/>
    <w:rsid w:val="00121509"/>
    <w:rsid w:val="00170391"/>
    <w:rsid w:val="00180379"/>
    <w:rsid w:val="0018173E"/>
    <w:rsid w:val="001C05F4"/>
    <w:rsid w:val="001E0BE9"/>
    <w:rsid w:val="00200F34"/>
    <w:rsid w:val="00206B7F"/>
    <w:rsid w:val="00247604"/>
    <w:rsid w:val="00261B69"/>
    <w:rsid w:val="0026486C"/>
    <w:rsid w:val="0028110C"/>
    <w:rsid w:val="00294F86"/>
    <w:rsid w:val="002C1EF9"/>
    <w:rsid w:val="002C2B2D"/>
    <w:rsid w:val="002E706F"/>
    <w:rsid w:val="002F09E7"/>
    <w:rsid w:val="00334FD0"/>
    <w:rsid w:val="00366307"/>
    <w:rsid w:val="0039048D"/>
    <w:rsid w:val="003D6654"/>
    <w:rsid w:val="003D703C"/>
    <w:rsid w:val="003F5D2F"/>
    <w:rsid w:val="0047539C"/>
    <w:rsid w:val="004C042D"/>
    <w:rsid w:val="004D7B98"/>
    <w:rsid w:val="004F72EB"/>
    <w:rsid w:val="0051450E"/>
    <w:rsid w:val="00522722"/>
    <w:rsid w:val="00541ED3"/>
    <w:rsid w:val="005F1AD6"/>
    <w:rsid w:val="005F3688"/>
    <w:rsid w:val="00600EAB"/>
    <w:rsid w:val="00632B95"/>
    <w:rsid w:val="00647459"/>
    <w:rsid w:val="00654C4A"/>
    <w:rsid w:val="00654DE0"/>
    <w:rsid w:val="00672BB5"/>
    <w:rsid w:val="00686CBA"/>
    <w:rsid w:val="006A4D5D"/>
    <w:rsid w:val="006E39DD"/>
    <w:rsid w:val="007015E1"/>
    <w:rsid w:val="007028D8"/>
    <w:rsid w:val="007060A4"/>
    <w:rsid w:val="007237FB"/>
    <w:rsid w:val="0075494E"/>
    <w:rsid w:val="007A744F"/>
    <w:rsid w:val="00802C09"/>
    <w:rsid w:val="00824958"/>
    <w:rsid w:val="008703DC"/>
    <w:rsid w:val="008863F5"/>
    <w:rsid w:val="00890469"/>
    <w:rsid w:val="008B6BBE"/>
    <w:rsid w:val="008C1B16"/>
    <w:rsid w:val="008C45CD"/>
    <w:rsid w:val="008D51E2"/>
    <w:rsid w:val="008D5858"/>
    <w:rsid w:val="008F47C5"/>
    <w:rsid w:val="0090007C"/>
    <w:rsid w:val="0094583A"/>
    <w:rsid w:val="00975958"/>
    <w:rsid w:val="009848E3"/>
    <w:rsid w:val="0099410C"/>
    <w:rsid w:val="0099531D"/>
    <w:rsid w:val="009E098C"/>
    <w:rsid w:val="00A26CA6"/>
    <w:rsid w:val="00A2758A"/>
    <w:rsid w:val="00A32DBD"/>
    <w:rsid w:val="00A674E6"/>
    <w:rsid w:val="00A86C89"/>
    <w:rsid w:val="00AA067B"/>
    <w:rsid w:val="00AB173A"/>
    <w:rsid w:val="00AD068F"/>
    <w:rsid w:val="00AD7F9A"/>
    <w:rsid w:val="00AF5943"/>
    <w:rsid w:val="00AF6D83"/>
    <w:rsid w:val="00B17E70"/>
    <w:rsid w:val="00B45388"/>
    <w:rsid w:val="00B47FE3"/>
    <w:rsid w:val="00B6713B"/>
    <w:rsid w:val="00B82856"/>
    <w:rsid w:val="00B92D56"/>
    <w:rsid w:val="00BF60EC"/>
    <w:rsid w:val="00C420B1"/>
    <w:rsid w:val="00C5234C"/>
    <w:rsid w:val="00C65DBC"/>
    <w:rsid w:val="00C832F9"/>
    <w:rsid w:val="00CA314B"/>
    <w:rsid w:val="00CE11B9"/>
    <w:rsid w:val="00CF207A"/>
    <w:rsid w:val="00CF53B1"/>
    <w:rsid w:val="00D1389B"/>
    <w:rsid w:val="00D46E56"/>
    <w:rsid w:val="00D67F90"/>
    <w:rsid w:val="00D80F4A"/>
    <w:rsid w:val="00DA4DEA"/>
    <w:rsid w:val="00DA721E"/>
    <w:rsid w:val="00DC1608"/>
    <w:rsid w:val="00DE7FDC"/>
    <w:rsid w:val="00E157FF"/>
    <w:rsid w:val="00E17956"/>
    <w:rsid w:val="00E71321"/>
    <w:rsid w:val="00E74A6F"/>
    <w:rsid w:val="00E81A1C"/>
    <w:rsid w:val="00E839F7"/>
    <w:rsid w:val="00F00388"/>
    <w:rsid w:val="00F150E8"/>
    <w:rsid w:val="00F166C4"/>
    <w:rsid w:val="00F446E2"/>
    <w:rsid w:val="00F712CB"/>
    <w:rsid w:val="00F914DB"/>
    <w:rsid w:val="00FA0CE4"/>
    <w:rsid w:val="00FB5CDF"/>
    <w:rsid w:val="00FE3605"/>
    <w:rsid w:val="00FF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359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4D5D"/>
    <w:pPr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3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531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9531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E39D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E39DD"/>
    <w:rPr>
      <w:sz w:val="20"/>
      <w:szCs w:val="20"/>
    </w:rPr>
  </w:style>
  <w:style w:type="character" w:customStyle="1" w:styleId="apple-converted-space">
    <w:name w:val="apple-converted-space"/>
    <w:basedOn w:val="a0"/>
    <w:rsid w:val="00A674E6"/>
  </w:style>
  <w:style w:type="character" w:styleId="aa">
    <w:name w:val="Strong"/>
    <w:basedOn w:val="a0"/>
    <w:uiPriority w:val="22"/>
    <w:qFormat/>
    <w:rsid w:val="00170391"/>
    <w:rPr>
      <w:b/>
      <w:bCs/>
    </w:rPr>
  </w:style>
  <w:style w:type="character" w:customStyle="1" w:styleId="il">
    <w:name w:val="il"/>
    <w:basedOn w:val="a0"/>
    <w:rsid w:val="00A86C89"/>
  </w:style>
  <w:style w:type="paragraph" w:styleId="ab">
    <w:name w:val="Balloon Text"/>
    <w:basedOn w:val="a"/>
    <w:link w:val="ac"/>
    <w:uiPriority w:val="99"/>
    <w:semiHidden/>
    <w:unhideWhenUsed/>
    <w:rsid w:val="00281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8110C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清單段落1"/>
    <w:rsid w:val="0075494E"/>
    <w:pPr>
      <w:spacing w:line="276" w:lineRule="auto"/>
      <w:ind w:left="480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zh-TW"/>
    </w:rPr>
  </w:style>
  <w:style w:type="character" w:customStyle="1" w:styleId="10">
    <w:name w:val="標題 1 字元"/>
    <w:basedOn w:val="a0"/>
    <w:link w:val="1"/>
    <w:uiPriority w:val="9"/>
    <w:rsid w:val="006A4D5D"/>
    <w:rPr>
      <w:rFonts w:ascii="新細明體" w:hAnsi="新細明體" w:cs="新細明體"/>
      <w:b/>
      <w:bCs/>
      <w:kern w:val="36"/>
      <w:sz w:val="48"/>
      <w:szCs w:val="48"/>
      <w:lang w:eastAsia="zh-TW"/>
    </w:rPr>
  </w:style>
  <w:style w:type="character" w:customStyle="1" w:styleId="althead">
    <w:name w:val="althead"/>
    <w:basedOn w:val="a0"/>
    <w:rsid w:val="006A4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4D5D"/>
    <w:pPr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3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531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9531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E39D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E39DD"/>
    <w:rPr>
      <w:sz w:val="20"/>
      <w:szCs w:val="20"/>
    </w:rPr>
  </w:style>
  <w:style w:type="character" w:customStyle="1" w:styleId="apple-converted-space">
    <w:name w:val="apple-converted-space"/>
    <w:basedOn w:val="a0"/>
    <w:rsid w:val="00A674E6"/>
  </w:style>
  <w:style w:type="character" w:styleId="aa">
    <w:name w:val="Strong"/>
    <w:basedOn w:val="a0"/>
    <w:uiPriority w:val="22"/>
    <w:qFormat/>
    <w:rsid w:val="00170391"/>
    <w:rPr>
      <w:b/>
      <w:bCs/>
    </w:rPr>
  </w:style>
  <w:style w:type="character" w:customStyle="1" w:styleId="il">
    <w:name w:val="il"/>
    <w:basedOn w:val="a0"/>
    <w:rsid w:val="00A86C89"/>
  </w:style>
  <w:style w:type="paragraph" w:styleId="ab">
    <w:name w:val="Balloon Text"/>
    <w:basedOn w:val="a"/>
    <w:link w:val="ac"/>
    <w:uiPriority w:val="99"/>
    <w:semiHidden/>
    <w:unhideWhenUsed/>
    <w:rsid w:val="00281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8110C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清單段落1"/>
    <w:rsid w:val="0075494E"/>
    <w:pPr>
      <w:spacing w:line="276" w:lineRule="auto"/>
      <w:ind w:left="480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zh-TW"/>
    </w:rPr>
  </w:style>
  <w:style w:type="character" w:customStyle="1" w:styleId="10">
    <w:name w:val="標題 1 字元"/>
    <w:basedOn w:val="a0"/>
    <w:link w:val="1"/>
    <w:uiPriority w:val="9"/>
    <w:rsid w:val="006A4D5D"/>
    <w:rPr>
      <w:rFonts w:ascii="新細明體" w:hAnsi="新細明體" w:cs="新細明體"/>
      <w:b/>
      <w:bCs/>
      <w:kern w:val="36"/>
      <w:sz w:val="48"/>
      <w:szCs w:val="48"/>
      <w:lang w:eastAsia="zh-TW"/>
    </w:rPr>
  </w:style>
  <w:style w:type="character" w:customStyle="1" w:styleId="althead">
    <w:name w:val="althead"/>
    <w:basedOn w:val="a0"/>
    <w:rsid w:val="006A4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ackerstores.com/" TargetMode="External"/><Relationship Id="rId18" Type="http://schemas.openxmlformats.org/officeDocument/2006/relationships/hyperlink" Target="https://www.flightlineshop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info@embracelab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lightlineshop.com/" TargetMode="External"/><Relationship Id="rId17" Type="http://schemas.openxmlformats.org/officeDocument/2006/relationships/hyperlink" Target="https://www.touchofmodern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diegogo.com/projects/xpump-sound" TargetMode="External"/><Relationship Id="rId20" Type="http://schemas.openxmlformats.org/officeDocument/2006/relationships/hyperlink" Target="http://xroundaudio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touchofmodern.co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ickstarter.com/projects/819767230/xpump-turn-any-sound-source-into-a-home-theater-ex?ref=nav_search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indiegogo.com/projects/xpump-sound" TargetMode="External"/><Relationship Id="rId19" Type="http://schemas.openxmlformats.org/officeDocument/2006/relationships/hyperlink" Target="https://www.backerstores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://xroundaudio.com/" TargetMode="External"/><Relationship Id="rId22" Type="http://schemas.openxmlformats.org/officeDocument/2006/relationships/hyperlink" Target="http://www.xroundaudi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Farinella LLC</Company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Farinella</dc:creator>
  <cp:lastModifiedBy>ponglee</cp:lastModifiedBy>
  <cp:revision>4</cp:revision>
  <cp:lastPrinted>2016-08-29T18:38:00Z</cp:lastPrinted>
  <dcterms:created xsi:type="dcterms:W3CDTF">2017-05-14T16:16:00Z</dcterms:created>
  <dcterms:modified xsi:type="dcterms:W3CDTF">2017-05-14T16:48:00Z</dcterms:modified>
</cp:coreProperties>
</file>